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9F32D7" w14:textId="77777777" w:rsidR="004E1358" w:rsidRPr="004E1358" w:rsidRDefault="004E1358" w:rsidP="004E13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D6E50B3" w14:textId="77777777" w:rsidR="004E1358" w:rsidRPr="004E1358" w:rsidRDefault="004E1358" w:rsidP="004E13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C1AC0C3" w14:textId="77777777" w:rsidR="004E1358" w:rsidRPr="004E1358" w:rsidRDefault="004E1358" w:rsidP="004E13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61DB99" w14:textId="77777777" w:rsidR="004E1358" w:rsidRPr="004E1358" w:rsidRDefault="004E1358" w:rsidP="004E13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A323F7D" w14:textId="77777777" w:rsidR="004E1358" w:rsidRPr="004E1358" w:rsidRDefault="004E1358" w:rsidP="004E13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4BAA67A" w14:textId="77777777" w:rsidR="004E1358" w:rsidRPr="004E1358" w:rsidRDefault="004E1358" w:rsidP="004E13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7919121" w14:textId="77777777" w:rsidR="004E1358" w:rsidRPr="004E1358" w:rsidRDefault="004E1358" w:rsidP="004E13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6796DBC" w14:textId="77777777" w:rsidR="004E1358" w:rsidRPr="004E1358" w:rsidRDefault="004E1358" w:rsidP="004E13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BD5FE88" w14:textId="5E91A2A7" w:rsidR="007900F7" w:rsidRPr="004E1358" w:rsidRDefault="00AF1147" w:rsidP="004E13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E1358">
        <w:rPr>
          <w:rFonts w:ascii="Times New Roman" w:hAnsi="Times New Roman" w:cs="Times New Roman"/>
          <w:sz w:val="24"/>
          <w:szCs w:val="24"/>
        </w:rPr>
        <w:t xml:space="preserve">Economics </w:t>
      </w:r>
      <w:r w:rsidR="00D94CE1" w:rsidRPr="004E1358">
        <w:rPr>
          <w:rFonts w:ascii="Times New Roman" w:hAnsi="Times New Roman" w:cs="Times New Roman"/>
          <w:sz w:val="24"/>
          <w:szCs w:val="24"/>
        </w:rPr>
        <w:t>Week Two</w:t>
      </w:r>
    </w:p>
    <w:p w14:paraId="4DEB25C4" w14:textId="66EDC633" w:rsidR="007900F7" w:rsidRPr="004E1358" w:rsidRDefault="00AF1147" w:rsidP="004E13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E1358">
        <w:rPr>
          <w:rFonts w:ascii="Times New Roman" w:hAnsi="Times New Roman" w:cs="Times New Roman"/>
          <w:sz w:val="24"/>
          <w:szCs w:val="24"/>
        </w:rPr>
        <w:t>Demand, Supply and Market Equilibrium</w:t>
      </w:r>
    </w:p>
    <w:p w14:paraId="1A2F1AD2" w14:textId="192560EA" w:rsidR="004E1358" w:rsidRPr="004E1358" w:rsidRDefault="00AF1147" w:rsidP="004E13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E1358">
        <w:rPr>
          <w:rFonts w:ascii="Times New Roman" w:hAnsi="Times New Roman" w:cs="Times New Roman"/>
          <w:sz w:val="24"/>
          <w:szCs w:val="24"/>
        </w:rPr>
        <w:t>Student Name</w:t>
      </w:r>
    </w:p>
    <w:p w14:paraId="546588C3" w14:textId="211A813A" w:rsidR="004E1358" w:rsidRPr="004E1358" w:rsidRDefault="00AF1147" w:rsidP="004E13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E1358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02DFB783" w14:textId="77777777" w:rsidR="004E1358" w:rsidRPr="004E1358" w:rsidRDefault="00AF1147" w:rsidP="004E135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E1358">
        <w:rPr>
          <w:rFonts w:ascii="Times New Roman" w:hAnsi="Times New Roman" w:cs="Times New Roman"/>
          <w:sz w:val="24"/>
          <w:szCs w:val="24"/>
        </w:rPr>
        <w:br w:type="page"/>
      </w:r>
    </w:p>
    <w:p w14:paraId="10DC4FDC" w14:textId="5B73C1D4" w:rsidR="004E1358" w:rsidRPr="004E1358" w:rsidRDefault="00AF1147" w:rsidP="004E13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E1358">
        <w:rPr>
          <w:rFonts w:ascii="Times New Roman" w:hAnsi="Times New Roman" w:cs="Times New Roman"/>
          <w:sz w:val="24"/>
          <w:szCs w:val="24"/>
        </w:rPr>
        <w:lastRenderedPageBreak/>
        <w:t>Demand, Supply and Market Equilibrium</w:t>
      </w:r>
    </w:p>
    <w:p w14:paraId="21A0F01A" w14:textId="66BDE3C4" w:rsidR="007900F7" w:rsidRPr="004E1358" w:rsidRDefault="00AF1147" w:rsidP="004E135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color w:val="333333"/>
          <w:spacing w:val="3"/>
          <w:sz w:val="24"/>
          <w:szCs w:val="24"/>
          <w:shd w:val="clear" w:color="auto" w:fill="FFFFFF"/>
        </w:rPr>
      </w:pPr>
      <w:r w:rsidRPr="004E1358">
        <w:rPr>
          <w:rFonts w:ascii="Times New Roman" w:hAnsi="Times New Roman" w:cs="Times New Roman"/>
          <w:b/>
          <w:color w:val="333333"/>
          <w:spacing w:val="3"/>
          <w:sz w:val="24"/>
          <w:szCs w:val="24"/>
          <w:shd w:val="clear" w:color="auto" w:fill="FFFFFF"/>
        </w:rPr>
        <w:t>Explain the difference between a change in quantity demanded and a change in demand. What variable(s) must change</w:t>
      </w:r>
      <w:r w:rsidRPr="004E1358">
        <w:rPr>
          <w:rFonts w:ascii="Times New Roman" w:hAnsi="Times New Roman" w:cs="Times New Roman"/>
          <w:b/>
          <w:color w:val="333333"/>
          <w:spacing w:val="3"/>
          <w:sz w:val="24"/>
          <w:szCs w:val="24"/>
          <w:shd w:val="clear" w:color="auto" w:fill="FFFFFF"/>
        </w:rPr>
        <w:t xml:space="preserve"> for there to be a change in quantity demanded?  What variables(s) must change for there to be a change in demand?</w:t>
      </w:r>
    </w:p>
    <w:p w14:paraId="27C872D2" w14:textId="620F3C1D" w:rsidR="00DB5A32" w:rsidRPr="004E1358" w:rsidRDefault="00AF1147" w:rsidP="004E1358">
      <w:pPr>
        <w:spacing w:after="0" w:line="480" w:lineRule="auto"/>
        <w:ind w:firstLine="360"/>
        <w:contextualSpacing/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</w:pP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Change in quantity </w:t>
      </w:r>
      <w:r w:rsidR="007636BA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demanded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results from a change in its own price</w:t>
      </w:r>
      <w:r w:rsidR="0006057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. When prices increase, quantity </w:t>
      </w:r>
      <w:r w:rsidR="007636BA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demanded</w:t>
      </w:r>
      <w:r w:rsidR="0006057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usually increases while a decrease in price </w:t>
      </w:r>
      <w:r w:rsidR="007636BA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results</w:t>
      </w:r>
      <w:r w:rsidR="0006057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in an increase in quantity demanded</w:t>
      </w:r>
      <w:r w:rsidR="006733B6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(Sexton, 2015)</w:t>
      </w:r>
      <w:r w:rsidR="0006057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. </w:t>
      </w:r>
      <w:r w:rsidR="00BA2775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Change in demand, on the other hand, is a result of a change in other factors other than its own price. Change in the price </w:t>
      </w:r>
      <w:r w:rsidR="007636BA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of goods is the</w:t>
      </w:r>
      <w:r w:rsidR="00BA2775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</w:t>
      </w:r>
      <w:r w:rsidR="00FE0C25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only</w:t>
      </w:r>
      <w:r w:rsidR="00BA2775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variable that must change so that there is a change in quantity demanded. </w:t>
      </w:r>
      <w:r w:rsidR="002B220C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There are several variables that musty change so that there is a change in demand, including change </w:t>
      </w:r>
      <w:r w:rsidR="00F70D5A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in </w:t>
      </w:r>
      <w:r w:rsidR="00FE0C25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consumer</w:t>
      </w:r>
      <w:r w:rsidR="00F70D5A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</w:t>
      </w:r>
      <w:r w:rsidR="00FE0C25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income</w:t>
      </w:r>
      <w:r w:rsidR="00F70D5A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, change in future expectation of price change, change in prices of complements and </w:t>
      </w:r>
      <w:r w:rsidR="00FE0C25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supplements</w:t>
      </w:r>
      <w:r w:rsidR="00F70D5A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, and change in consumer </w:t>
      </w:r>
      <w:r w:rsidR="00554D34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taste</w:t>
      </w:r>
      <w:r w:rsidR="00F70D5A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and preferences. </w:t>
      </w:r>
      <w:r w:rsidR="00554D34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An increase in consumer income results in to </w:t>
      </w:r>
      <w:r w:rsidR="00FE0C25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increase</w:t>
      </w:r>
      <w:r w:rsidR="00554D34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</w:t>
      </w:r>
      <w:r w:rsidR="007636BA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in demand</w:t>
      </w:r>
      <w:r w:rsidR="00554D34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</w:t>
      </w:r>
      <w:r w:rsidR="007636BA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and</w:t>
      </w:r>
      <w:r w:rsidR="00554D34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vice versa. </w:t>
      </w:r>
      <w:r w:rsidR="00BA4218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Increases in the price of substituted good results in an increase in demand for the goods in question and a decrease in demand for the substitute </w:t>
      </w:r>
      <w:r w:rsidR="00285C1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good</w:t>
      </w:r>
      <w:r w:rsidR="00BA4218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. </w:t>
      </w:r>
      <w:r w:rsidR="0045716E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An increase in prices of compliments goods results in to decrease in demand for the good in question</w:t>
      </w:r>
      <w:r w:rsidR="006733B6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(Sexton, 2015)</w:t>
      </w:r>
      <w:r w:rsidR="0045716E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.</w:t>
      </w:r>
      <w:r w:rsidR="00FE0C25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Change against the test and preference of a good by the consumer results in a decrease in demand of the god in question. </w:t>
      </w:r>
      <w:r w:rsidR="0045716E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</w:t>
      </w:r>
    </w:p>
    <w:p w14:paraId="0CD03B09" w14:textId="103F89C0" w:rsidR="009F5F5F" w:rsidRPr="004E1358" w:rsidRDefault="00AF1147" w:rsidP="004E1358">
      <w:pPr>
        <w:spacing w:after="0" w:line="480" w:lineRule="auto"/>
        <w:ind w:firstLine="360"/>
        <w:contextualSpacing/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</w:pP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Graphically, change in </w:t>
      </w:r>
      <w:r w:rsidR="005B396C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demand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depicts a </w:t>
      </w:r>
      <w:r w:rsidR="005B396C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shift of t</w:t>
      </w:r>
      <w:r w:rsidR="00131436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h</w:t>
      </w:r>
      <w:r w:rsidR="005B396C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e</w:t>
      </w:r>
      <w:r w:rsidR="00131436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whole demand curve either inwards or outwards. The </w:t>
      </w:r>
      <w:r w:rsidR="005B396C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change</w:t>
      </w:r>
      <w:r w:rsidR="00131436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in demand causes a new equilibrium point if supply is constant. The new market equilibrium point indicates the new equilibrium price and quantities. </w:t>
      </w:r>
      <w:r w:rsidR="006A0D2B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The equilibrium price and quantity can </w:t>
      </w:r>
      <w:r w:rsidR="005B396C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either</w:t>
      </w:r>
      <w:r w:rsidR="006A0D2B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increase or </w:t>
      </w:r>
      <w:r w:rsidR="005B396C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decrease</w:t>
      </w:r>
      <w:r w:rsidR="006A0D2B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depending on the direction of </w:t>
      </w:r>
      <w:r w:rsidR="005B396C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shift</w:t>
      </w:r>
      <w:r w:rsidR="006A0D2B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in the demand </w:t>
      </w:r>
      <w:r w:rsidR="005B396C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curve</w:t>
      </w:r>
      <w:r w:rsidR="006733B6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(Litkowski, 2014)</w:t>
      </w:r>
      <w:r w:rsidR="006A0D2B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. If the </w:t>
      </w:r>
      <w:r w:rsidR="005B396C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demand</w:t>
      </w:r>
      <w:r w:rsidR="006A0D2B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curve shifts to the </w:t>
      </w:r>
      <w:r w:rsidR="005B396C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right, this depicts that</w:t>
      </w:r>
      <w:r w:rsidR="006A0D2B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the demand has increased hence increasing </w:t>
      </w:r>
      <w:r w:rsidR="005B396C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both</w:t>
      </w:r>
      <w:r w:rsidR="006A0D2B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the equilibrium </w:t>
      </w:r>
      <w:r w:rsidR="005B396C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price</w:t>
      </w:r>
      <w:r w:rsidR="006A0D2B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and quanti</w:t>
      </w:r>
      <w:r w:rsidR="005B396C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ty. On the other hand, when the </w:t>
      </w:r>
      <w:r w:rsidR="006A0D2B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demand curve shifts to the left, it indicates a reduction in demand hence </w:t>
      </w:r>
      <w:r w:rsidR="000F73D9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decreasing</w:t>
      </w:r>
      <w:r w:rsidR="00C35A3A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</w:t>
      </w:r>
      <w:r w:rsidR="000F73D9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both</w:t>
      </w:r>
      <w:r w:rsidR="00C35A3A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the equilibrium price and quantity. </w:t>
      </w:r>
      <w:r w:rsidR="000A36F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Change in quantity demanded, on the </w:t>
      </w:r>
      <w:r w:rsidR="000F73D9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other</w:t>
      </w:r>
      <w:r w:rsidR="000A36F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hand, depicts that the number of units of a good that a consumer is willing to buy has changed. </w:t>
      </w:r>
      <w:r w:rsidR="000F73D9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Generally</w:t>
      </w:r>
      <w:r w:rsidR="000A36F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, change in quantity demand </w:t>
      </w:r>
      <w:r w:rsidR="000F73D9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depicts</w:t>
      </w:r>
      <w:r w:rsidR="000A36F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</w:t>
      </w:r>
      <w:r w:rsidR="000F73D9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movement</w:t>
      </w:r>
      <w:r w:rsidR="000A36F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along the demand </w:t>
      </w:r>
      <w:r w:rsidR="000F73D9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curve</w:t>
      </w:r>
      <w:r w:rsidR="006114B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. In this case, the demand curve cannot move, but we move along the existing demand curve. </w:t>
      </w:r>
      <w:r w:rsidR="007D2B5B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Movement </w:t>
      </w:r>
      <w:r w:rsidR="000F73D9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upwards</w:t>
      </w:r>
      <w:r w:rsidR="007D2B5B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</w:t>
      </w:r>
      <w:r w:rsidR="000F73D9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along</w:t>
      </w:r>
      <w:r w:rsidR="007D2B5B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the demand curve indicates that the consumer is willing to buy fewer goods at </w:t>
      </w:r>
      <w:r w:rsidR="000F73D9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the</w:t>
      </w:r>
      <w:r w:rsidR="007D2B5B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new price levels. Movement downwards </w:t>
      </w:r>
      <w:r w:rsidR="000F73D9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indicates</w:t>
      </w:r>
      <w:r w:rsidR="007D2B5B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</w:t>
      </w:r>
      <w:r w:rsidR="000F73D9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that</w:t>
      </w:r>
      <w:r w:rsidR="007D2B5B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the </w:t>
      </w:r>
      <w:r w:rsidR="000F73D9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consumer</w:t>
      </w:r>
      <w:r w:rsidR="007D2B5B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is willing to </w:t>
      </w:r>
      <w:r w:rsidR="000F73D9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buy</w:t>
      </w:r>
      <w:r w:rsidR="007D2B5B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more units at the new price. </w:t>
      </w:r>
    </w:p>
    <w:p w14:paraId="4B8DEF1B" w14:textId="72DE631D" w:rsidR="007900F7" w:rsidRPr="004E1358" w:rsidRDefault="00AF1147" w:rsidP="004E1358">
      <w:pPr>
        <w:spacing w:after="0" w:line="480" w:lineRule="auto"/>
        <w:rPr>
          <w:rFonts w:ascii="Times New Roman" w:hAnsi="Times New Roman" w:cs="Times New Roman"/>
          <w:b/>
          <w:bCs/>
          <w:color w:val="333333"/>
          <w:spacing w:val="3"/>
          <w:sz w:val="24"/>
          <w:szCs w:val="24"/>
          <w:shd w:val="clear" w:color="auto" w:fill="FFFFFF"/>
        </w:rPr>
      </w:pPr>
      <w:r w:rsidRPr="004E1358">
        <w:rPr>
          <w:rFonts w:ascii="Times New Roman" w:hAnsi="Times New Roman" w:cs="Times New Roman"/>
          <w:b/>
          <w:bCs/>
          <w:color w:val="333333"/>
          <w:spacing w:val="3"/>
          <w:sz w:val="24"/>
          <w:szCs w:val="24"/>
          <w:shd w:val="clear" w:color="auto" w:fill="FFFFFF"/>
        </w:rPr>
        <w:t>Questions 2-5 give scenarios that will shift demand in the market for cable television in a particular city.  Briefly answer the following questions for each scenario.</w:t>
      </w:r>
      <w:r w:rsidRPr="004E1358">
        <w:rPr>
          <w:rFonts w:ascii="Times New Roman" w:hAnsi="Times New Roman" w:cs="Times New Roman"/>
          <w:b/>
          <w:bCs/>
          <w:color w:val="333333"/>
          <w:spacing w:val="3"/>
          <w:sz w:val="24"/>
          <w:szCs w:val="24"/>
        </w:rPr>
        <w:br/>
      </w:r>
      <w:r w:rsidRPr="004E1358">
        <w:rPr>
          <w:rFonts w:ascii="Times New Roman" w:hAnsi="Times New Roman" w:cs="Times New Roman"/>
          <w:b/>
          <w:bCs/>
          <w:color w:val="333333"/>
          <w:spacing w:val="3"/>
          <w:sz w:val="24"/>
          <w:szCs w:val="24"/>
          <w:shd w:val="clear" w:color="auto" w:fill="FFFFFF"/>
        </w:rPr>
        <w:t>(a) Which of</w:t>
      </w:r>
      <w:r w:rsidRPr="004E1358">
        <w:rPr>
          <w:rFonts w:ascii="Times New Roman" w:hAnsi="Times New Roman" w:cs="Times New Roman"/>
          <w:b/>
          <w:bCs/>
          <w:color w:val="333333"/>
          <w:spacing w:val="3"/>
          <w:sz w:val="24"/>
          <w:szCs w:val="24"/>
          <w:shd w:val="clear" w:color="auto" w:fill="FFFFFF"/>
        </w:rPr>
        <w:t xml:space="preserve"> the demand shifter variables (PYNTE) is affected?</w:t>
      </w:r>
      <w:r w:rsidRPr="004E1358">
        <w:rPr>
          <w:rFonts w:ascii="Times New Roman" w:hAnsi="Times New Roman" w:cs="Times New Roman"/>
          <w:b/>
          <w:bCs/>
          <w:color w:val="333333"/>
          <w:spacing w:val="3"/>
          <w:sz w:val="24"/>
          <w:szCs w:val="24"/>
        </w:rPr>
        <w:br/>
      </w:r>
      <w:r w:rsidRPr="004E1358">
        <w:rPr>
          <w:rFonts w:ascii="Times New Roman" w:hAnsi="Times New Roman" w:cs="Times New Roman"/>
          <w:b/>
          <w:bCs/>
          <w:color w:val="333333"/>
          <w:spacing w:val="3"/>
          <w:sz w:val="24"/>
          <w:szCs w:val="24"/>
          <w:shd w:val="clear" w:color="auto" w:fill="FFFFFF"/>
        </w:rPr>
        <w:t>(b)  Will demand increase or decrease as a result of the change?</w:t>
      </w:r>
      <w:r w:rsidRPr="004E1358">
        <w:rPr>
          <w:rFonts w:ascii="Times New Roman" w:hAnsi="Times New Roman" w:cs="Times New Roman"/>
          <w:b/>
          <w:bCs/>
          <w:color w:val="333333"/>
          <w:spacing w:val="3"/>
          <w:sz w:val="24"/>
          <w:szCs w:val="24"/>
        </w:rPr>
        <w:br/>
      </w:r>
      <w:r w:rsidRPr="004E1358">
        <w:rPr>
          <w:rFonts w:ascii="Times New Roman" w:hAnsi="Times New Roman" w:cs="Times New Roman"/>
          <w:b/>
          <w:bCs/>
          <w:color w:val="333333"/>
          <w:spacing w:val="3"/>
          <w:sz w:val="24"/>
          <w:szCs w:val="24"/>
          <w:shd w:val="clear" w:color="auto" w:fill="FFFFFF"/>
        </w:rPr>
        <w:t>(c)  Which way does the demand curve shift (right or left)? (d)  Assuming supply remains the same, what happens to the equilibrium price and</w:t>
      </w:r>
      <w:r w:rsidRPr="004E1358">
        <w:rPr>
          <w:rFonts w:ascii="Times New Roman" w:hAnsi="Times New Roman" w:cs="Times New Roman"/>
          <w:b/>
          <w:bCs/>
          <w:color w:val="333333"/>
          <w:spacing w:val="3"/>
          <w:sz w:val="24"/>
          <w:szCs w:val="24"/>
          <w:shd w:val="clear" w:color="auto" w:fill="FFFFFF"/>
        </w:rPr>
        <w:t xml:space="preserve"> quantity after the shift?  Will they increase or decrease?</w:t>
      </w:r>
    </w:p>
    <w:p w14:paraId="6A885CA5" w14:textId="0DB42AC4" w:rsidR="007900F7" w:rsidRPr="004E1358" w:rsidRDefault="00AF1147" w:rsidP="004E135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color w:val="333333"/>
          <w:spacing w:val="3"/>
          <w:sz w:val="24"/>
          <w:szCs w:val="24"/>
          <w:shd w:val="clear" w:color="auto" w:fill="FFFFFF"/>
        </w:rPr>
      </w:pPr>
      <w:r w:rsidRPr="004E1358">
        <w:rPr>
          <w:rFonts w:ascii="Times New Roman" w:hAnsi="Times New Roman" w:cs="Times New Roman"/>
          <w:b/>
          <w:color w:val="333333"/>
          <w:spacing w:val="3"/>
          <w:sz w:val="24"/>
          <w:szCs w:val="24"/>
          <w:shd w:val="clear" w:color="auto" w:fill="FFFFFF"/>
        </w:rPr>
        <w:t>A booming economy increases the income of consumers.</w:t>
      </w:r>
    </w:p>
    <w:p w14:paraId="0FB251EB" w14:textId="65A9F946" w:rsidR="001714C2" w:rsidRPr="004E1358" w:rsidRDefault="00AF1147" w:rsidP="004E1358">
      <w:pPr>
        <w:spacing w:after="0" w:line="480" w:lineRule="auto"/>
        <w:ind w:firstLine="360"/>
        <w:contextualSpacing/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</w:pP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The income of the consumer is the demand shifter </w:t>
      </w:r>
      <w:r w:rsidR="00CF062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variable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that is affected. An increase in the income of the consumer </w:t>
      </w:r>
      <w:r w:rsidR="00CF062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will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result from increase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s in demand and services by the consumer; hence there will be an increase in </w:t>
      </w:r>
      <w:r w:rsidR="00CF062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demand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for c</w:t>
      </w:r>
      <w:r w:rsidR="000E228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able </w:t>
      </w:r>
      <w:r w:rsidR="00CF062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television</w:t>
      </w:r>
      <w:r w:rsidR="000E228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. The demand curve, as a result, will shift to the </w:t>
      </w:r>
      <w:r w:rsidR="00CF062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right</w:t>
      </w:r>
      <w:r w:rsidR="000E228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, indicating an increase in demand. </w:t>
      </w:r>
      <w:r w:rsidR="00CF062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With</w:t>
      </w:r>
      <w:r w:rsidR="000E228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the supply remaining constant, the </w:t>
      </w:r>
      <w:r w:rsidR="00CF062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equilibrium</w:t>
      </w:r>
      <w:r w:rsidR="000E228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price will go up, and the </w:t>
      </w:r>
      <w:r w:rsidR="00FE1D1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equilibrium </w:t>
      </w:r>
      <w:r w:rsidR="0010313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quantity</w:t>
      </w:r>
      <w:r w:rsidR="00FE1D1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will also increase</w:t>
      </w:r>
      <w:r w:rsidR="008C69D6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(Cohen, Diether &amp; Malloy, 2007)</w:t>
      </w:r>
      <w:r w:rsidR="00FE1D1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. </w:t>
      </w:r>
    </w:p>
    <w:p w14:paraId="53D96204" w14:textId="75E2B262" w:rsidR="007900F7" w:rsidRPr="004E1358" w:rsidRDefault="00AF1147" w:rsidP="004E135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color w:val="333333"/>
          <w:spacing w:val="3"/>
          <w:sz w:val="24"/>
          <w:szCs w:val="24"/>
          <w:shd w:val="clear" w:color="auto" w:fill="FFFFFF"/>
        </w:rPr>
      </w:pPr>
      <w:r w:rsidRPr="004E1358">
        <w:rPr>
          <w:rFonts w:ascii="Times New Roman" w:hAnsi="Times New Roman" w:cs="Times New Roman"/>
          <w:b/>
          <w:color w:val="333333"/>
          <w:spacing w:val="3"/>
          <w:sz w:val="24"/>
          <w:szCs w:val="24"/>
          <w:shd w:val="clear" w:color="auto" w:fill="FFFFFF"/>
        </w:rPr>
        <w:t>The cable company becomes known for poor customer service.</w:t>
      </w:r>
    </w:p>
    <w:p w14:paraId="44233005" w14:textId="62364A0C" w:rsidR="00774FFC" w:rsidRPr="004E1358" w:rsidRDefault="00AF1147" w:rsidP="004E1358">
      <w:pPr>
        <w:spacing w:after="0" w:line="480" w:lineRule="auto"/>
        <w:ind w:firstLine="360"/>
        <w:contextualSpacing/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</w:pP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When the cable company becomes known for poor customer service, the consumers are likely to change </w:t>
      </w:r>
      <w:r w:rsidR="0010313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their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preferences to the company; hence the change in </w:t>
      </w:r>
      <w:r w:rsidR="0010313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taste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and </w:t>
      </w:r>
      <w:r w:rsidR="0010313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preference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is the demand shifter variable that is affected. </w:t>
      </w:r>
      <w:r w:rsidR="0046098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Poor customer service </w:t>
      </w:r>
      <w:r w:rsidR="0010313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will</w:t>
      </w:r>
      <w:r w:rsidR="00460981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result in to decrease in demand for cable television from the company hence </w:t>
      </w:r>
      <w:r w:rsidR="009D79D0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making the demand curve </w:t>
      </w:r>
      <w:r w:rsidR="0010313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shift</w:t>
      </w:r>
      <w:r w:rsidR="009D79D0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to the left</w:t>
      </w:r>
      <w:r w:rsidR="008C69D6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(Cohen, Diether &amp; Malloy, 2007)</w:t>
      </w:r>
      <w:r w:rsidR="009D79D0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. As a result, both the equilibrium price and the equilibrium quantity will decrease</w:t>
      </w:r>
      <w:r w:rsidR="00D33B1D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while the supply remains the same</w:t>
      </w:r>
      <w:r w:rsidR="009D79D0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. </w:t>
      </w:r>
    </w:p>
    <w:p w14:paraId="14E250E4" w14:textId="639A3D09" w:rsidR="007900F7" w:rsidRPr="004E1358" w:rsidRDefault="00AF1147" w:rsidP="004E135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color w:val="333333"/>
          <w:spacing w:val="3"/>
          <w:sz w:val="24"/>
          <w:szCs w:val="24"/>
          <w:shd w:val="clear" w:color="auto" w:fill="FFFFFF"/>
        </w:rPr>
      </w:pPr>
      <w:r w:rsidRPr="004E1358">
        <w:rPr>
          <w:rFonts w:ascii="Times New Roman" w:hAnsi="Times New Roman" w:cs="Times New Roman"/>
          <w:b/>
          <w:color w:val="333333"/>
          <w:spacing w:val="3"/>
          <w:sz w:val="24"/>
          <w:szCs w:val="24"/>
          <w:shd w:val="clear" w:color="auto" w:fill="FFFFFF"/>
        </w:rPr>
        <w:t>The price of satellite television services decreases.</w:t>
      </w:r>
    </w:p>
    <w:p w14:paraId="2099DE77" w14:textId="4BA25B89" w:rsidR="009D79D0" w:rsidRPr="004E1358" w:rsidRDefault="00AF1147" w:rsidP="004E1358">
      <w:pPr>
        <w:spacing w:after="0" w:line="480" w:lineRule="auto"/>
        <w:ind w:firstLine="360"/>
        <w:contextualSpacing/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</w:pP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Satellite</w:t>
      </w:r>
      <w:r w:rsidR="007C2A07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television is a substitute to cable television; hence the price of substitute demand 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shifter</w:t>
      </w:r>
      <w:r w:rsidR="007C2A07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variable will be affected. </w:t>
      </w:r>
      <w:r w:rsidR="002657A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The decrease in the price of 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satellite</w:t>
      </w:r>
      <w:r w:rsidR="002657A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television as a substitute good would result in to decrease in demand for 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cable</w:t>
      </w:r>
      <w:r w:rsidR="002657A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television hence causing the demand curve to shift to the left</w:t>
      </w:r>
      <w:r w:rsidR="008C69D6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(Cohen, Diether &amp; Malloy, 2007)</w:t>
      </w:r>
      <w:r w:rsidR="002657A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. </w:t>
      </w:r>
      <w:r w:rsidR="00290143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This will cause a decrease in both equilibrium quantity and price</w:t>
      </w:r>
      <w:r w:rsidR="00D33B1D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while the supply remains the same</w:t>
      </w:r>
      <w:r w:rsidR="00290143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. </w:t>
      </w:r>
    </w:p>
    <w:p w14:paraId="2F2471B0" w14:textId="6709F757" w:rsidR="007900F7" w:rsidRPr="004E1358" w:rsidRDefault="00AF1147" w:rsidP="004E135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color w:val="333333"/>
          <w:spacing w:val="3"/>
          <w:sz w:val="24"/>
          <w:szCs w:val="24"/>
          <w:shd w:val="clear" w:color="auto" w:fill="FFFFFF"/>
        </w:rPr>
      </w:pPr>
      <w:r w:rsidRPr="004E1358">
        <w:rPr>
          <w:rFonts w:ascii="Times New Roman" w:hAnsi="Times New Roman" w:cs="Times New Roman"/>
          <w:b/>
          <w:color w:val="333333"/>
          <w:spacing w:val="3"/>
          <w:sz w:val="24"/>
          <w:szCs w:val="24"/>
          <w:shd w:val="clear" w:color="auto" w:fill="FFFFFF"/>
        </w:rPr>
        <w:t>A large number of people move into the city.</w:t>
      </w:r>
    </w:p>
    <w:p w14:paraId="183B8131" w14:textId="5659D85B" w:rsidR="00735895" w:rsidRPr="004E1358" w:rsidRDefault="00AF1147" w:rsidP="004E1358">
      <w:pPr>
        <w:spacing w:after="0" w:line="480" w:lineRule="auto"/>
        <w:ind w:firstLine="360"/>
        <w:contextualSpacing/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</w:pP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The movement of a large number of people to the city implies that the number of </w:t>
      </w:r>
      <w:r w:rsidR="0010313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cable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television consumers will increase. As a result, an increase in the number of consumers 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increases the demand for cable </w:t>
      </w:r>
      <w:r w:rsidR="0010313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television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, </w:t>
      </w:r>
      <w:r w:rsidR="0010313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shifting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the demand curve to the right</w:t>
      </w:r>
      <w:r w:rsidR="008C69D6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(Cohen, Diether &amp; Malloy, 2007)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. </w:t>
      </w:r>
      <w:r w:rsidR="00880FA8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Both the equilibrium </w:t>
      </w:r>
      <w:r w:rsidR="00103132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price</w:t>
      </w:r>
      <w:r w:rsidR="00880FA8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and the equilibrium quantity will increase</w:t>
      </w:r>
      <w:r w:rsidR="00D33B1D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 as supply remains the same</w:t>
      </w:r>
      <w:r w:rsidR="00880FA8"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 xml:space="preserve">. </w:t>
      </w:r>
    </w:p>
    <w:p w14:paraId="6A4AE1A8" w14:textId="6383DA9B" w:rsidR="007900F7" w:rsidRPr="004E1358" w:rsidRDefault="00AF1147" w:rsidP="004E1358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rPr>
          <w:b/>
          <w:bCs/>
          <w:color w:val="333333"/>
          <w:spacing w:val="3"/>
        </w:rPr>
      </w:pPr>
      <w:r w:rsidRPr="004E1358">
        <w:rPr>
          <w:b/>
          <w:bCs/>
          <w:color w:val="333333"/>
          <w:spacing w:val="3"/>
        </w:rPr>
        <w:t xml:space="preserve">Questions 6-9 give scenarios that will </w:t>
      </w:r>
      <w:r w:rsidRPr="004E1358">
        <w:rPr>
          <w:b/>
          <w:bCs/>
          <w:color w:val="333333"/>
          <w:spacing w:val="3"/>
        </w:rPr>
        <w:t>shift supply in the market for gas-powered automobiles.  Briefly answer the followi</w:t>
      </w:r>
      <w:r w:rsidR="004E1358">
        <w:rPr>
          <w:b/>
          <w:bCs/>
          <w:color w:val="333333"/>
          <w:spacing w:val="3"/>
        </w:rPr>
        <w:t>ng questions for each scenario.</w:t>
      </w:r>
      <w:r w:rsidRPr="004E1358">
        <w:rPr>
          <w:b/>
          <w:bCs/>
          <w:color w:val="333333"/>
          <w:spacing w:val="3"/>
        </w:rPr>
        <w:br/>
        <w:t>(a) Which of the supply shifter</w:t>
      </w:r>
      <w:r w:rsidR="004E1358">
        <w:rPr>
          <w:b/>
          <w:bCs/>
          <w:color w:val="333333"/>
          <w:spacing w:val="3"/>
        </w:rPr>
        <w:t xml:space="preserve"> variables (SPENT) is affected?</w:t>
      </w:r>
      <w:r w:rsidRPr="004E1358">
        <w:rPr>
          <w:b/>
          <w:bCs/>
          <w:color w:val="333333"/>
          <w:spacing w:val="3"/>
        </w:rPr>
        <w:br/>
        <w:t>(b)  Will supply increase or decr</w:t>
      </w:r>
      <w:r w:rsidR="004E1358">
        <w:rPr>
          <w:b/>
          <w:bCs/>
          <w:color w:val="333333"/>
          <w:spacing w:val="3"/>
        </w:rPr>
        <w:t>ease as a result of the change?</w:t>
      </w:r>
      <w:r w:rsidRPr="004E1358">
        <w:rPr>
          <w:b/>
          <w:bCs/>
          <w:color w:val="333333"/>
          <w:spacing w:val="3"/>
        </w:rPr>
        <w:br/>
        <w:t>(c)  Which wa</w:t>
      </w:r>
      <w:r w:rsidRPr="004E1358">
        <w:rPr>
          <w:b/>
          <w:bCs/>
          <w:color w:val="333333"/>
          <w:spacing w:val="3"/>
        </w:rPr>
        <w:t>y does the supply curve shift (right or left)?(d)  Assuming demand remains the same, what happens to the equilibrium price and quantity after the shift?  Will they increase or decrease?</w:t>
      </w:r>
    </w:p>
    <w:p w14:paraId="7CDDBF7D" w14:textId="77777777" w:rsidR="007900F7" w:rsidRPr="004E1358" w:rsidRDefault="00AF1147" w:rsidP="004E135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b/>
          <w:color w:val="333333"/>
          <w:spacing w:val="3"/>
        </w:rPr>
      </w:pPr>
      <w:r w:rsidRPr="004E1358">
        <w:rPr>
          <w:b/>
          <w:color w:val="333333"/>
          <w:spacing w:val="3"/>
          <w:shd w:val="clear" w:color="auto" w:fill="FFFFFF"/>
        </w:rPr>
        <w:t>A new machine makes producing cars quicker and easier.</w:t>
      </w:r>
    </w:p>
    <w:p w14:paraId="6EDE8658" w14:textId="5372734C" w:rsidR="00880FA8" w:rsidRPr="004E1358" w:rsidRDefault="00AF1147" w:rsidP="004E1358">
      <w:pPr>
        <w:pStyle w:val="NormalWeb"/>
        <w:shd w:val="clear" w:color="auto" w:fill="FFFFFF"/>
        <w:spacing w:before="0" w:beforeAutospacing="0" w:after="0" w:afterAutospacing="0" w:line="480" w:lineRule="auto"/>
        <w:ind w:firstLine="360"/>
        <w:contextualSpacing/>
        <w:rPr>
          <w:color w:val="333333"/>
          <w:spacing w:val="3"/>
          <w:shd w:val="clear" w:color="auto" w:fill="FFFFFF"/>
        </w:rPr>
      </w:pPr>
      <w:r w:rsidRPr="004E1358">
        <w:rPr>
          <w:color w:val="333333"/>
          <w:spacing w:val="3"/>
          <w:shd w:val="clear" w:color="auto" w:fill="FFFFFF"/>
        </w:rPr>
        <w:t xml:space="preserve">The technology </w:t>
      </w:r>
      <w:r w:rsidRPr="004E1358">
        <w:rPr>
          <w:color w:val="333333"/>
          <w:spacing w:val="3"/>
          <w:shd w:val="clear" w:color="auto" w:fill="FFFFFF"/>
        </w:rPr>
        <w:t>supply shifter variable will be affec</w:t>
      </w:r>
      <w:r w:rsidR="00506C6A" w:rsidRPr="004E1358">
        <w:rPr>
          <w:color w:val="333333"/>
          <w:spacing w:val="3"/>
          <w:shd w:val="clear" w:color="auto" w:fill="FFFFFF"/>
        </w:rPr>
        <w:t xml:space="preserve">ted. By the utilization of o0f </w:t>
      </w:r>
      <w:r w:rsidR="00103132" w:rsidRPr="004E1358">
        <w:rPr>
          <w:color w:val="333333"/>
          <w:spacing w:val="3"/>
          <w:shd w:val="clear" w:color="auto" w:fill="FFFFFF"/>
        </w:rPr>
        <w:t>efficient</w:t>
      </w:r>
      <w:r w:rsidR="00506C6A" w:rsidRPr="004E1358">
        <w:rPr>
          <w:color w:val="333333"/>
          <w:spacing w:val="3"/>
          <w:shd w:val="clear" w:color="auto" w:fill="FFFFFF"/>
        </w:rPr>
        <w:t xml:space="preserve"> technology, the </w:t>
      </w:r>
      <w:r w:rsidR="00103132" w:rsidRPr="004E1358">
        <w:rPr>
          <w:color w:val="333333"/>
          <w:spacing w:val="3"/>
          <w:shd w:val="clear" w:color="auto" w:fill="FFFFFF"/>
        </w:rPr>
        <w:t>firm is able</w:t>
      </w:r>
      <w:r w:rsidR="00506C6A" w:rsidRPr="004E1358">
        <w:rPr>
          <w:color w:val="333333"/>
          <w:spacing w:val="3"/>
          <w:shd w:val="clear" w:color="auto" w:fill="FFFFFF"/>
        </w:rPr>
        <w:t xml:space="preserve"> to produce more hence increasing the supply of cars. If demand </w:t>
      </w:r>
      <w:r w:rsidR="00103132" w:rsidRPr="004E1358">
        <w:rPr>
          <w:color w:val="333333"/>
          <w:spacing w:val="3"/>
          <w:shd w:val="clear" w:color="auto" w:fill="FFFFFF"/>
        </w:rPr>
        <w:t>remains</w:t>
      </w:r>
      <w:r w:rsidR="00506C6A" w:rsidRPr="004E1358">
        <w:rPr>
          <w:color w:val="333333"/>
          <w:spacing w:val="3"/>
          <w:shd w:val="clear" w:color="auto" w:fill="FFFFFF"/>
        </w:rPr>
        <w:t xml:space="preserve"> constant, the supply </w:t>
      </w:r>
      <w:r w:rsidR="00103132" w:rsidRPr="004E1358">
        <w:rPr>
          <w:color w:val="333333"/>
          <w:spacing w:val="3"/>
          <w:shd w:val="clear" w:color="auto" w:fill="FFFFFF"/>
        </w:rPr>
        <w:t>curve</w:t>
      </w:r>
      <w:r w:rsidR="00506C6A" w:rsidRPr="004E1358">
        <w:rPr>
          <w:color w:val="333333"/>
          <w:spacing w:val="3"/>
          <w:shd w:val="clear" w:color="auto" w:fill="FFFFFF"/>
        </w:rPr>
        <w:t xml:space="preserve"> will shift to the right</w:t>
      </w:r>
      <w:r w:rsidR="00D678AF" w:rsidRPr="004E1358">
        <w:rPr>
          <w:color w:val="333333"/>
          <w:spacing w:val="3"/>
          <w:shd w:val="clear" w:color="auto" w:fill="FFFFFF"/>
        </w:rPr>
        <w:t xml:space="preserve"> hence reducing the equilibrium </w:t>
      </w:r>
      <w:r w:rsidR="00103132" w:rsidRPr="004E1358">
        <w:rPr>
          <w:color w:val="333333"/>
          <w:spacing w:val="3"/>
          <w:shd w:val="clear" w:color="auto" w:fill="FFFFFF"/>
        </w:rPr>
        <w:t>price</w:t>
      </w:r>
      <w:r w:rsidR="00D678AF" w:rsidRPr="004E1358">
        <w:rPr>
          <w:color w:val="333333"/>
          <w:spacing w:val="3"/>
          <w:shd w:val="clear" w:color="auto" w:fill="FFFFFF"/>
        </w:rPr>
        <w:t xml:space="preserve"> and </w:t>
      </w:r>
      <w:r w:rsidR="00103132" w:rsidRPr="004E1358">
        <w:rPr>
          <w:color w:val="333333"/>
          <w:spacing w:val="3"/>
          <w:shd w:val="clear" w:color="auto" w:fill="FFFFFF"/>
        </w:rPr>
        <w:t>increasing</w:t>
      </w:r>
      <w:r w:rsidR="00D678AF" w:rsidRPr="004E1358">
        <w:rPr>
          <w:color w:val="333333"/>
          <w:spacing w:val="3"/>
          <w:shd w:val="clear" w:color="auto" w:fill="FFFFFF"/>
        </w:rPr>
        <w:t xml:space="preserve"> the equilibrium quantity of output</w:t>
      </w:r>
      <w:r w:rsidR="008C69D6" w:rsidRPr="004E1358">
        <w:rPr>
          <w:color w:val="333333"/>
          <w:spacing w:val="3"/>
          <w:shd w:val="clear" w:color="auto" w:fill="FFFFFF"/>
        </w:rPr>
        <w:t xml:space="preserve"> (Cohen, Diether &amp; Malloy, 2007)</w:t>
      </w:r>
      <w:r w:rsidR="00D678AF" w:rsidRPr="004E1358">
        <w:rPr>
          <w:color w:val="333333"/>
          <w:spacing w:val="3"/>
          <w:shd w:val="clear" w:color="auto" w:fill="FFFFFF"/>
        </w:rPr>
        <w:t xml:space="preserve">. </w:t>
      </w:r>
    </w:p>
    <w:p w14:paraId="59FB8DCC" w14:textId="77777777" w:rsidR="007900F7" w:rsidRPr="004E1358" w:rsidRDefault="00AF1147" w:rsidP="004E135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b/>
          <w:color w:val="333333"/>
          <w:spacing w:val="3"/>
        </w:rPr>
      </w:pPr>
      <w:r w:rsidRPr="004E1358">
        <w:rPr>
          <w:b/>
          <w:color w:val="333333"/>
          <w:spacing w:val="3"/>
          <w:shd w:val="clear" w:color="auto" w:fill="FFFFFF"/>
        </w:rPr>
        <w:t>Congress passes a law that requires car manufacturers to reduce emissions during the manufacturing process.</w:t>
      </w:r>
    </w:p>
    <w:p w14:paraId="3325F0E8" w14:textId="23B9F3B6" w:rsidR="00D678AF" w:rsidRPr="004E1358" w:rsidRDefault="00AF1147" w:rsidP="004E1358">
      <w:pPr>
        <w:pStyle w:val="NormalWeb"/>
        <w:shd w:val="clear" w:color="auto" w:fill="FFFFFF"/>
        <w:spacing w:before="0" w:beforeAutospacing="0" w:after="0" w:afterAutospacing="0" w:line="480" w:lineRule="auto"/>
        <w:ind w:firstLine="360"/>
        <w:contextualSpacing/>
        <w:rPr>
          <w:color w:val="333333"/>
          <w:spacing w:val="3"/>
        </w:rPr>
      </w:pPr>
      <w:r w:rsidRPr="004E1358">
        <w:rPr>
          <w:color w:val="333333"/>
          <w:spacing w:val="3"/>
        </w:rPr>
        <w:t xml:space="preserve">Government </w:t>
      </w:r>
      <w:r w:rsidR="00B72C72" w:rsidRPr="004E1358">
        <w:rPr>
          <w:color w:val="333333"/>
          <w:spacing w:val="3"/>
        </w:rPr>
        <w:t>policy</w:t>
      </w:r>
      <w:r w:rsidRPr="004E1358">
        <w:rPr>
          <w:color w:val="333333"/>
          <w:spacing w:val="3"/>
        </w:rPr>
        <w:t xml:space="preserve"> is the supply shifter variable that </w:t>
      </w:r>
      <w:r w:rsidRPr="004E1358">
        <w:rPr>
          <w:color w:val="333333"/>
          <w:spacing w:val="3"/>
        </w:rPr>
        <w:t xml:space="preserve">is affected in this case. </w:t>
      </w:r>
      <w:r w:rsidR="00103132" w:rsidRPr="004E1358">
        <w:rPr>
          <w:color w:val="333333"/>
          <w:spacing w:val="3"/>
        </w:rPr>
        <w:t>Government</w:t>
      </w:r>
      <w:r w:rsidR="00B72C72" w:rsidRPr="004E1358">
        <w:rPr>
          <w:color w:val="333333"/>
          <w:spacing w:val="3"/>
        </w:rPr>
        <w:t xml:space="preserve"> law would increase the cost </w:t>
      </w:r>
      <w:r w:rsidR="00594090" w:rsidRPr="004E1358">
        <w:rPr>
          <w:color w:val="333333"/>
          <w:spacing w:val="3"/>
        </w:rPr>
        <w:t xml:space="preserve">production for each car hence reducing supply. While the demand curve remains </w:t>
      </w:r>
      <w:r w:rsidR="00103132" w:rsidRPr="004E1358">
        <w:rPr>
          <w:color w:val="333333"/>
          <w:spacing w:val="3"/>
        </w:rPr>
        <w:t>constant</w:t>
      </w:r>
      <w:r w:rsidR="00594090" w:rsidRPr="004E1358">
        <w:rPr>
          <w:color w:val="333333"/>
          <w:spacing w:val="3"/>
        </w:rPr>
        <w:t xml:space="preserve">, the supply curve will </w:t>
      </w:r>
      <w:r w:rsidR="00103132" w:rsidRPr="004E1358">
        <w:rPr>
          <w:color w:val="333333"/>
          <w:spacing w:val="3"/>
        </w:rPr>
        <w:t>shift</w:t>
      </w:r>
      <w:r w:rsidR="00594090" w:rsidRPr="004E1358">
        <w:rPr>
          <w:color w:val="333333"/>
          <w:spacing w:val="3"/>
        </w:rPr>
        <w:t xml:space="preserve"> to the left hence raising the equilibrium price and redu</w:t>
      </w:r>
      <w:r w:rsidR="004F13AA" w:rsidRPr="004E1358">
        <w:rPr>
          <w:color w:val="333333"/>
          <w:spacing w:val="3"/>
        </w:rPr>
        <w:t>cing the equilibrium quantity of output</w:t>
      </w:r>
      <w:r w:rsidR="008C69D6" w:rsidRPr="004E1358">
        <w:rPr>
          <w:color w:val="333333"/>
          <w:spacing w:val="3"/>
        </w:rPr>
        <w:t xml:space="preserve"> (Cohen, Diether &amp; Malloy, 2007)</w:t>
      </w:r>
      <w:r w:rsidR="004F13AA" w:rsidRPr="004E1358">
        <w:rPr>
          <w:color w:val="333333"/>
          <w:spacing w:val="3"/>
        </w:rPr>
        <w:t xml:space="preserve">. </w:t>
      </w:r>
    </w:p>
    <w:p w14:paraId="55BFDC5F" w14:textId="4A03A2E8" w:rsidR="007900F7" w:rsidRPr="004E1358" w:rsidRDefault="00AF1147" w:rsidP="004E135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b/>
          <w:color w:val="333333"/>
          <w:spacing w:val="3"/>
        </w:rPr>
      </w:pPr>
      <w:r w:rsidRPr="004E1358">
        <w:rPr>
          <w:b/>
          <w:color w:val="333333"/>
          <w:spacing w:val="3"/>
        </w:rPr>
        <w:t> </w:t>
      </w:r>
      <w:r w:rsidRPr="004E1358">
        <w:rPr>
          <w:b/>
          <w:color w:val="333333"/>
          <w:spacing w:val="3"/>
          <w:shd w:val="clear" w:color="auto" w:fill="FFFFFF"/>
        </w:rPr>
        <w:t>A large firm goes bankrupt and closes.</w:t>
      </w:r>
    </w:p>
    <w:p w14:paraId="42ADAE6B" w14:textId="363E5063" w:rsidR="004F13AA" w:rsidRPr="004E1358" w:rsidRDefault="00AF1147" w:rsidP="004E1358">
      <w:pPr>
        <w:pStyle w:val="NormalWeb"/>
        <w:shd w:val="clear" w:color="auto" w:fill="FFFFFF"/>
        <w:spacing w:before="0" w:beforeAutospacing="0" w:after="0" w:afterAutospacing="0" w:line="480" w:lineRule="auto"/>
        <w:ind w:firstLine="360"/>
        <w:contextualSpacing/>
        <w:rPr>
          <w:color w:val="333333"/>
          <w:spacing w:val="3"/>
          <w:shd w:val="clear" w:color="auto" w:fill="FFFFFF"/>
        </w:rPr>
      </w:pPr>
      <w:r w:rsidRPr="004E1358">
        <w:rPr>
          <w:color w:val="333333"/>
          <w:spacing w:val="3"/>
          <w:shd w:val="clear" w:color="auto" w:fill="FFFFFF"/>
        </w:rPr>
        <w:t xml:space="preserve">The number of sellers supply shifter variable would be affected. When the number </w:t>
      </w:r>
      <w:r w:rsidR="00103132" w:rsidRPr="004E1358">
        <w:rPr>
          <w:color w:val="333333"/>
          <w:spacing w:val="3"/>
          <w:shd w:val="clear" w:color="auto" w:fill="FFFFFF"/>
        </w:rPr>
        <w:t>of</w:t>
      </w:r>
      <w:r w:rsidRPr="004E1358">
        <w:rPr>
          <w:color w:val="333333"/>
          <w:spacing w:val="3"/>
          <w:shd w:val="clear" w:color="auto" w:fill="FFFFFF"/>
        </w:rPr>
        <w:t xml:space="preserve"> supplier in the market </w:t>
      </w:r>
      <w:r w:rsidR="00103132" w:rsidRPr="004E1358">
        <w:rPr>
          <w:color w:val="333333"/>
          <w:spacing w:val="3"/>
          <w:shd w:val="clear" w:color="auto" w:fill="FFFFFF"/>
        </w:rPr>
        <w:t>reduce</w:t>
      </w:r>
      <w:r w:rsidRPr="004E1358">
        <w:rPr>
          <w:color w:val="333333"/>
          <w:spacing w:val="3"/>
          <w:shd w:val="clear" w:color="auto" w:fill="FFFFFF"/>
        </w:rPr>
        <w:t xml:space="preserve">s, the supply will </w:t>
      </w:r>
      <w:r w:rsidR="00103132" w:rsidRPr="004E1358">
        <w:rPr>
          <w:color w:val="333333"/>
          <w:spacing w:val="3"/>
          <w:shd w:val="clear" w:color="auto" w:fill="FFFFFF"/>
        </w:rPr>
        <w:t>also reduce. In return, the supp</w:t>
      </w:r>
      <w:r w:rsidRPr="004E1358">
        <w:rPr>
          <w:color w:val="333333"/>
          <w:spacing w:val="3"/>
          <w:shd w:val="clear" w:color="auto" w:fill="FFFFFF"/>
        </w:rPr>
        <w:t xml:space="preserve">ly curve will shift to the lefty </w:t>
      </w:r>
      <w:r w:rsidR="00065054" w:rsidRPr="004E1358">
        <w:rPr>
          <w:color w:val="333333"/>
          <w:spacing w:val="3"/>
          <w:shd w:val="clear" w:color="auto" w:fill="FFFFFF"/>
        </w:rPr>
        <w:t xml:space="preserve">hence resulting to lower </w:t>
      </w:r>
      <w:r w:rsidR="00103132" w:rsidRPr="004E1358">
        <w:rPr>
          <w:color w:val="333333"/>
          <w:spacing w:val="3"/>
          <w:shd w:val="clear" w:color="auto" w:fill="FFFFFF"/>
        </w:rPr>
        <w:t>equilibrium</w:t>
      </w:r>
      <w:r w:rsidR="00065054" w:rsidRPr="004E1358">
        <w:rPr>
          <w:color w:val="333333"/>
          <w:spacing w:val="3"/>
          <w:shd w:val="clear" w:color="auto" w:fill="FFFFFF"/>
        </w:rPr>
        <w:t xml:space="preserve"> </w:t>
      </w:r>
      <w:r w:rsidR="00103132" w:rsidRPr="004E1358">
        <w:rPr>
          <w:color w:val="333333"/>
          <w:spacing w:val="3"/>
          <w:shd w:val="clear" w:color="auto" w:fill="FFFFFF"/>
        </w:rPr>
        <w:t>quantity</w:t>
      </w:r>
      <w:r w:rsidR="00065054" w:rsidRPr="004E1358">
        <w:rPr>
          <w:color w:val="333333"/>
          <w:spacing w:val="3"/>
          <w:shd w:val="clear" w:color="auto" w:fill="FFFFFF"/>
        </w:rPr>
        <w:t xml:space="preserve"> output and higher </w:t>
      </w:r>
      <w:r w:rsidR="00103132" w:rsidRPr="004E1358">
        <w:rPr>
          <w:color w:val="333333"/>
          <w:spacing w:val="3"/>
          <w:shd w:val="clear" w:color="auto" w:fill="FFFFFF"/>
        </w:rPr>
        <w:t>equilibrium</w:t>
      </w:r>
      <w:r w:rsidR="00065054" w:rsidRPr="004E1358">
        <w:rPr>
          <w:color w:val="333333"/>
          <w:spacing w:val="3"/>
          <w:shd w:val="clear" w:color="auto" w:fill="FFFFFF"/>
        </w:rPr>
        <w:t xml:space="preserve"> prices at the new </w:t>
      </w:r>
      <w:r w:rsidR="00103132" w:rsidRPr="004E1358">
        <w:rPr>
          <w:color w:val="333333"/>
          <w:spacing w:val="3"/>
          <w:shd w:val="clear" w:color="auto" w:fill="FFFFFF"/>
        </w:rPr>
        <w:t>market</w:t>
      </w:r>
      <w:r w:rsidR="00065054" w:rsidRPr="004E1358">
        <w:rPr>
          <w:color w:val="333333"/>
          <w:spacing w:val="3"/>
          <w:shd w:val="clear" w:color="auto" w:fill="FFFFFF"/>
        </w:rPr>
        <w:t xml:space="preserve"> equilibrium point</w:t>
      </w:r>
      <w:r w:rsidR="00E81C13" w:rsidRPr="004E1358">
        <w:rPr>
          <w:color w:val="333333"/>
          <w:spacing w:val="3"/>
          <w:shd w:val="clear" w:color="auto" w:fill="FFFFFF"/>
        </w:rPr>
        <w:t>. At the same time, demand remains the same</w:t>
      </w:r>
      <w:r w:rsidR="008C69D6" w:rsidRPr="004E1358">
        <w:rPr>
          <w:color w:val="333333"/>
          <w:spacing w:val="3"/>
          <w:shd w:val="clear" w:color="auto" w:fill="FFFFFF"/>
        </w:rPr>
        <w:t xml:space="preserve"> (Cohen, Diether &amp; Malloy, 2007)</w:t>
      </w:r>
      <w:r w:rsidR="00065054" w:rsidRPr="004E1358">
        <w:rPr>
          <w:color w:val="333333"/>
          <w:spacing w:val="3"/>
          <w:shd w:val="clear" w:color="auto" w:fill="FFFFFF"/>
        </w:rPr>
        <w:t xml:space="preserve">. </w:t>
      </w:r>
    </w:p>
    <w:p w14:paraId="088D81F1" w14:textId="5D2F9C2D" w:rsidR="007900F7" w:rsidRPr="004E1358" w:rsidRDefault="00AF1147" w:rsidP="004E135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b/>
          <w:color w:val="333333"/>
          <w:spacing w:val="3"/>
        </w:rPr>
      </w:pPr>
      <w:r w:rsidRPr="004E1358">
        <w:rPr>
          <w:b/>
          <w:color w:val="333333"/>
          <w:spacing w:val="3"/>
          <w:shd w:val="clear" w:color="auto" w:fill="FFFFFF"/>
        </w:rPr>
        <w:t xml:space="preserve">Car </w:t>
      </w:r>
      <w:r w:rsidRPr="004E1358">
        <w:rPr>
          <w:b/>
          <w:color w:val="333333"/>
          <w:spacing w:val="3"/>
          <w:shd w:val="clear" w:color="auto" w:fill="FFFFFF"/>
        </w:rPr>
        <w:t>manufacturers expect the price of cars to fall next month.</w:t>
      </w:r>
    </w:p>
    <w:p w14:paraId="6C88A4D2" w14:textId="4A4DFB9E" w:rsidR="00065054" w:rsidRPr="004E1358" w:rsidRDefault="00AF1147" w:rsidP="004E1358">
      <w:pPr>
        <w:pStyle w:val="NormalWeb"/>
        <w:shd w:val="clear" w:color="auto" w:fill="FFFFFF"/>
        <w:spacing w:before="0" w:beforeAutospacing="0" w:after="0" w:afterAutospacing="0" w:line="480" w:lineRule="auto"/>
        <w:ind w:firstLine="360"/>
        <w:contextualSpacing/>
        <w:rPr>
          <w:color w:val="333333"/>
          <w:spacing w:val="3"/>
          <w:shd w:val="clear" w:color="auto" w:fill="FFFFFF"/>
        </w:rPr>
      </w:pPr>
      <w:r w:rsidRPr="004E1358">
        <w:rPr>
          <w:color w:val="333333"/>
          <w:spacing w:val="3"/>
          <w:shd w:val="clear" w:color="auto" w:fill="FFFFFF"/>
        </w:rPr>
        <w:t>The</w:t>
      </w:r>
      <w:r w:rsidR="001D2313" w:rsidRPr="004E1358">
        <w:rPr>
          <w:color w:val="333333"/>
          <w:spacing w:val="3"/>
          <w:shd w:val="clear" w:color="auto" w:fill="FFFFFF"/>
        </w:rPr>
        <w:t xml:space="preserve"> future expectation supply </w:t>
      </w:r>
      <w:r w:rsidRPr="004E1358">
        <w:rPr>
          <w:color w:val="333333"/>
          <w:spacing w:val="3"/>
          <w:shd w:val="clear" w:color="auto" w:fill="FFFFFF"/>
        </w:rPr>
        <w:t>shifter</w:t>
      </w:r>
      <w:r w:rsidR="001D2313" w:rsidRPr="004E1358">
        <w:rPr>
          <w:color w:val="333333"/>
          <w:spacing w:val="3"/>
          <w:shd w:val="clear" w:color="auto" w:fill="FFFFFF"/>
        </w:rPr>
        <w:t xml:space="preserve"> </w:t>
      </w:r>
      <w:r w:rsidRPr="004E1358">
        <w:rPr>
          <w:color w:val="333333"/>
          <w:spacing w:val="3"/>
          <w:shd w:val="clear" w:color="auto" w:fill="FFFFFF"/>
        </w:rPr>
        <w:t>variable</w:t>
      </w:r>
      <w:r w:rsidR="001D2313" w:rsidRPr="004E1358">
        <w:rPr>
          <w:color w:val="333333"/>
          <w:spacing w:val="3"/>
          <w:shd w:val="clear" w:color="auto" w:fill="FFFFFF"/>
        </w:rPr>
        <w:t xml:space="preserve"> will be affected. The expectation of future prices to reduce would make the car </w:t>
      </w:r>
      <w:r w:rsidRPr="004E1358">
        <w:rPr>
          <w:color w:val="333333"/>
          <w:spacing w:val="3"/>
          <w:shd w:val="clear" w:color="auto" w:fill="FFFFFF"/>
        </w:rPr>
        <w:t>manufacturers</w:t>
      </w:r>
      <w:r w:rsidR="001D2313" w:rsidRPr="004E1358">
        <w:rPr>
          <w:color w:val="333333"/>
          <w:spacing w:val="3"/>
          <w:shd w:val="clear" w:color="auto" w:fill="FFFFFF"/>
        </w:rPr>
        <w:t xml:space="preserve"> produce more and sell this month, and the prevailing price is hence increasing supply</w:t>
      </w:r>
      <w:r w:rsidR="008C69D6" w:rsidRPr="004E1358">
        <w:rPr>
          <w:color w:val="333333"/>
          <w:spacing w:val="3"/>
          <w:shd w:val="clear" w:color="auto" w:fill="FFFFFF"/>
        </w:rPr>
        <w:t xml:space="preserve"> (Cohen, Diether &amp; Malloy, 2007)</w:t>
      </w:r>
      <w:r w:rsidR="001D2313" w:rsidRPr="004E1358">
        <w:rPr>
          <w:color w:val="333333"/>
          <w:spacing w:val="3"/>
          <w:shd w:val="clear" w:color="auto" w:fill="FFFFFF"/>
        </w:rPr>
        <w:t xml:space="preserve">. </w:t>
      </w:r>
      <w:r w:rsidR="001C7BD2" w:rsidRPr="004E1358">
        <w:rPr>
          <w:color w:val="333333"/>
          <w:spacing w:val="3"/>
          <w:shd w:val="clear" w:color="auto" w:fill="FFFFFF"/>
        </w:rPr>
        <w:t xml:space="preserve">As a result, the supply curve will </w:t>
      </w:r>
      <w:r w:rsidRPr="004E1358">
        <w:rPr>
          <w:color w:val="333333"/>
          <w:spacing w:val="3"/>
          <w:shd w:val="clear" w:color="auto" w:fill="FFFFFF"/>
        </w:rPr>
        <w:t>shift</w:t>
      </w:r>
      <w:r w:rsidR="001C7BD2" w:rsidRPr="004E1358">
        <w:rPr>
          <w:color w:val="333333"/>
          <w:spacing w:val="3"/>
          <w:shd w:val="clear" w:color="auto" w:fill="FFFFFF"/>
        </w:rPr>
        <w:t xml:space="preserve"> to the right as the demand remains constant hence increasing the equilibrium quantity of output and reducing equilibrium price. </w:t>
      </w:r>
    </w:p>
    <w:p w14:paraId="53C668E7" w14:textId="77777777" w:rsidR="00D94CE1" w:rsidRPr="004E1358" w:rsidRDefault="00AF1147" w:rsidP="004E135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80" w:lineRule="auto"/>
        <w:contextualSpacing/>
        <w:rPr>
          <w:b/>
          <w:color w:val="333333"/>
          <w:spacing w:val="3"/>
        </w:rPr>
      </w:pPr>
      <w:r w:rsidRPr="004E1358">
        <w:rPr>
          <w:b/>
          <w:color w:val="333333"/>
          <w:spacing w:val="3"/>
          <w:shd w:val="clear" w:color="auto" w:fill="FFFFFF"/>
        </w:rPr>
        <w:t xml:space="preserve">What is meant by a </w:t>
      </w:r>
      <w:r w:rsidRPr="004E1358">
        <w:rPr>
          <w:b/>
          <w:color w:val="333333"/>
          <w:spacing w:val="3"/>
          <w:shd w:val="clear" w:color="auto" w:fill="FFFFFF"/>
        </w:rPr>
        <w:t>“binding price floor?”  Give an example and explain how a binding price floor affects the market equilibrium.  </w:t>
      </w:r>
    </w:p>
    <w:p w14:paraId="24879DDC" w14:textId="7DB35376" w:rsidR="00235C7F" w:rsidRPr="004E1358" w:rsidRDefault="00AF1147" w:rsidP="004E1358">
      <w:pPr>
        <w:pStyle w:val="NormalWeb"/>
        <w:shd w:val="clear" w:color="auto" w:fill="FFFFFF"/>
        <w:spacing w:before="0" w:beforeAutospacing="0" w:after="0" w:afterAutospacing="0" w:line="480" w:lineRule="auto"/>
        <w:ind w:firstLine="360"/>
        <w:contextualSpacing/>
        <w:rPr>
          <w:color w:val="333333"/>
          <w:spacing w:val="3"/>
        </w:rPr>
      </w:pPr>
      <w:r w:rsidRPr="004E1358">
        <w:rPr>
          <w:color w:val="333333"/>
          <w:spacing w:val="3"/>
          <w:shd w:val="clear" w:color="auto" w:fill="FFFFFF"/>
        </w:rPr>
        <w:t>A binding price floor is a price that the government sets on the goods above the equilibrium price</w:t>
      </w:r>
      <w:r w:rsidR="006733B6" w:rsidRPr="004E1358">
        <w:rPr>
          <w:color w:val="333333"/>
          <w:spacing w:val="3"/>
          <w:shd w:val="clear" w:color="auto" w:fill="FFFFFF"/>
        </w:rPr>
        <w:t xml:space="preserve"> (Sexton, 2015)</w:t>
      </w:r>
      <w:r w:rsidRPr="004E1358">
        <w:rPr>
          <w:color w:val="333333"/>
          <w:spacing w:val="3"/>
          <w:shd w:val="clear" w:color="auto" w:fill="FFFFFF"/>
        </w:rPr>
        <w:t xml:space="preserve">. Generally, the binding price </w:t>
      </w:r>
      <w:r w:rsidRPr="004E1358">
        <w:rPr>
          <w:color w:val="333333"/>
          <w:spacing w:val="3"/>
          <w:shd w:val="clear" w:color="auto" w:fill="FFFFFF"/>
        </w:rPr>
        <w:t xml:space="preserve">floor </w:t>
      </w:r>
      <w:r w:rsidR="00681653" w:rsidRPr="004E1358">
        <w:rPr>
          <w:color w:val="333333"/>
          <w:spacing w:val="3"/>
          <w:shd w:val="clear" w:color="auto" w:fill="FFFFFF"/>
        </w:rPr>
        <w:t xml:space="preserve">is greater than the current market price. Since the </w:t>
      </w:r>
      <w:r w:rsidR="00103132" w:rsidRPr="004E1358">
        <w:rPr>
          <w:color w:val="333333"/>
          <w:spacing w:val="3"/>
          <w:shd w:val="clear" w:color="auto" w:fill="FFFFFF"/>
        </w:rPr>
        <w:t>government</w:t>
      </w:r>
      <w:r w:rsidR="00681653" w:rsidRPr="004E1358">
        <w:rPr>
          <w:color w:val="333333"/>
          <w:spacing w:val="3"/>
          <w:shd w:val="clear" w:color="auto" w:fill="FFFFFF"/>
        </w:rPr>
        <w:t xml:space="preserve"> requires the price of goods not to drop </w:t>
      </w:r>
      <w:r w:rsidR="00103132" w:rsidRPr="004E1358">
        <w:rPr>
          <w:color w:val="333333"/>
          <w:spacing w:val="3"/>
          <w:shd w:val="clear" w:color="auto" w:fill="FFFFFF"/>
        </w:rPr>
        <w:t>below</w:t>
      </w:r>
      <w:r w:rsidR="00681653" w:rsidRPr="004E1358">
        <w:rPr>
          <w:color w:val="333333"/>
          <w:spacing w:val="3"/>
          <w:shd w:val="clear" w:color="auto" w:fill="FFFFFF"/>
        </w:rPr>
        <w:t xml:space="preserve"> this price, the price binds the market for the goods. </w:t>
      </w:r>
      <w:r w:rsidR="00995BC1" w:rsidRPr="004E1358">
        <w:rPr>
          <w:color w:val="333333"/>
          <w:spacing w:val="3"/>
          <w:shd w:val="clear" w:color="auto" w:fill="FFFFFF"/>
        </w:rPr>
        <w:t xml:space="preserve">The binding price floor </w:t>
      </w:r>
      <w:r w:rsidR="00103132" w:rsidRPr="004E1358">
        <w:rPr>
          <w:color w:val="333333"/>
          <w:spacing w:val="3"/>
          <w:shd w:val="clear" w:color="auto" w:fill="FFFFFF"/>
        </w:rPr>
        <w:t>usually</w:t>
      </w:r>
      <w:r w:rsidR="00995BC1" w:rsidRPr="004E1358">
        <w:rPr>
          <w:color w:val="333333"/>
          <w:spacing w:val="3"/>
          <w:shd w:val="clear" w:color="auto" w:fill="FFFFFF"/>
        </w:rPr>
        <w:t xml:space="preserve"> creates disequilibrium in the goods market</w:t>
      </w:r>
      <w:r w:rsidR="00C94B42" w:rsidRPr="004E1358">
        <w:rPr>
          <w:color w:val="333333"/>
          <w:spacing w:val="3"/>
          <w:shd w:val="clear" w:color="auto" w:fill="FFFFFF"/>
        </w:rPr>
        <w:t xml:space="preserve"> and </w:t>
      </w:r>
      <w:r w:rsidR="00103132" w:rsidRPr="004E1358">
        <w:rPr>
          <w:color w:val="333333"/>
          <w:spacing w:val="3"/>
          <w:shd w:val="clear" w:color="auto" w:fill="FFFFFF"/>
        </w:rPr>
        <w:t>result</w:t>
      </w:r>
      <w:r w:rsidR="00C94B42" w:rsidRPr="004E1358">
        <w:rPr>
          <w:color w:val="333333"/>
          <w:spacing w:val="3"/>
          <w:shd w:val="clear" w:color="auto" w:fill="FFFFFF"/>
        </w:rPr>
        <w:t xml:space="preserve"> in surplus since some </w:t>
      </w:r>
      <w:r w:rsidR="00103132" w:rsidRPr="004E1358">
        <w:rPr>
          <w:color w:val="333333"/>
          <w:spacing w:val="3"/>
          <w:shd w:val="clear" w:color="auto" w:fill="FFFFFF"/>
        </w:rPr>
        <w:t>consumers</w:t>
      </w:r>
      <w:r w:rsidR="00C94B42" w:rsidRPr="004E1358">
        <w:rPr>
          <w:color w:val="333333"/>
          <w:spacing w:val="3"/>
          <w:shd w:val="clear" w:color="auto" w:fill="FFFFFF"/>
        </w:rPr>
        <w:t xml:space="preserve"> </w:t>
      </w:r>
      <w:r w:rsidR="00103132" w:rsidRPr="004E1358">
        <w:rPr>
          <w:color w:val="333333"/>
          <w:spacing w:val="3"/>
          <w:shd w:val="clear" w:color="auto" w:fill="FFFFFF"/>
        </w:rPr>
        <w:t>will</w:t>
      </w:r>
      <w:r w:rsidR="00C94B42" w:rsidRPr="004E1358">
        <w:rPr>
          <w:color w:val="333333"/>
          <w:spacing w:val="3"/>
          <w:shd w:val="clear" w:color="auto" w:fill="FFFFFF"/>
        </w:rPr>
        <w:t xml:space="preserve"> decline to pay that price. </w:t>
      </w:r>
      <w:r w:rsidR="00103132" w:rsidRPr="004E1358">
        <w:rPr>
          <w:color w:val="333333"/>
          <w:spacing w:val="3"/>
          <w:shd w:val="clear" w:color="auto" w:fill="FFFFFF"/>
        </w:rPr>
        <w:t>A good</w:t>
      </w:r>
      <w:r w:rsidR="002C3554" w:rsidRPr="004E1358">
        <w:rPr>
          <w:color w:val="333333"/>
          <w:spacing w:val="3"/>
          <w:shd w:val="clear" w:color="auto" w:fill="FFFFFF"/>
        </w:rPr>
        <w:t xml:space="preserve"> example of a binding price floor that is established by the law is the minimum wage. The </w:t>
      </w:r>
      <w:r w:rsidR="00103132" w:rsidRPr="004E1358">
        <w:rPr>
          <w:color w:val="333333"/>
          <w:spacing w:val="3"/>
          <w:shd w:val="clear" w:color="auto" w:fill="FFFFFF"/>
        </w:rPr>
        <w:t>governments</w:t>
      </w:r>
      <w:r w:rsidR="002C3554" w:rsidRPr="004E1358">
        <w:rPr>
          <w:color w:val="333333"/>
          <w:spacing w:val="3"/>
          <w:shd w:val="clear" w:color="auto" w:fill="FFFFFF"/>
        </w:rPr>
        <w:t xml:space="preserve"> require organizations to pay their workers at or above the designated </w:t>
      </w:r>
      <w:r w:rsidR="00103132" w:rsidRPr="004E1358">
        <w:rPr>
          <w:color w:val="333333"/>
          <w:spacing w:val="3"/>
          <w:shd w:val="clear" w:color="auto" w:fill="FFFFFF"/>
        </w:rPr>
        <w:t>minimum</w:t>
      </w:r>
      <w:r w:rsidR="002C3554" w:rsidRPr="004E1358">
        <w:rPr>
          <w:color w:val="333333"/>
          <w:spacing w:val="3"/>
          <w:shd w:val="clear" w:color="auto" w:fill="FFFFFF"/>
        </w:rPr>
        <w:t xml:space="preserve"> wage. If an organization fails to </w:t>
      </w:r>
      <w:r w:rsidR="00103132" w:rsidRPr="004E1358">
        <w:rPr>
          <w:color w:val="333333"/>
          <w:spacing w:val="3"/>
          <w:shd w:val="clear" w:color="auto" w:fill="FFFFFF"/>
        </w:rPr>
        <w:t>maintain</w:t>
      </w:r>
      <w:r w:rsidR="002C3554" w:rsidRPr="004E1358">
        <w:rPr>
          <w:color w:val="333333"/>
          <w:spacing w:val="3"/>
          <w:shd w:val="clear" w:color="auto" w:fill="FFFFFF"/>
        </w:rPr>
        <w:t xml:space="preserve"> the minimum wage, they risk legal suctions by the government </w:t>
      </w:r>
      <w:r w:rsidR="00103132" w:rsidRPr="004E1358">
        <w:rPr>
          <w:color w:val="333333"/>
          <w:spacing w:val="3"/>
          <w:shd w:val="clear" w:color="auto" w:fill="FFFFFF"/>
        </w:rPr>
        <w:t>through</w:t>
      </w:r>
      <w:r w:rsidR="002C3554" w:rsidRPr="004E1358">
        <w:rPr>
          <w:color w:val="333333"/>
          <w:spacing w:val="3"/>
          <w:shd w:val="clear" w:color="auto" w:fill="FFFFFF"/>
        </w:rPr>
        <w:t xml:space="preserve"> the labor department. </w:t>
      </w:r>
      <w:r w:rsidR="00F55696" w:rsidRPr="004E1358">
        <w:rPr>
          <w:color w:val="333333"/>
          <w:spacing w:val="3"/>
          <w:shd w:val="clear" w:color="auto" w:fill="FFFFFF"/>
        </w:rPr>
        <w:t>There is always an excess supply of workers at this minimum wage-price.</w:t>
      </w:r>
    </w:p>
    <w:p w14:paraId="7171944D" w14:textId="0E9DF4E9" w:rsidR="001C7BD2" w:rsidRPr="004E1358" w:rsidRDefault="00AF1147" w:rsidP="004E1358">
      <w:pPr>
        <w:pStyle w:val="NormalWeb"/>
        <w:shd w:val="clear" w:color="auto" w:fill="FFFFFF"/>
        <w:spacing w:before="0" w:beforeAutospacing="0" w:after="0" w:afterAutospacing="0" w:line="480" w:lineRule="auto"/>
        <w:ind w:firstLine="360"/>
        <w:contextualSpacing/>
        <w:rPr>
          <w:color w:val="333333"/>
          <w:spacing w:val="3"/>
          <w:shd w:val="clear" w:color="auto" w:fill="FFFFFF"/>
        </w:rPr>
      </w:pPr>
      <w:r w:rsidRPr="004E1358">
        <w:rPr>
          <w:color w:val="333333"/>
          <w:spacing w:val="3"/>
          <w:shd w:val="clear" w:color="auto" w:fill="FFFFFF"/>
        </w:rPr>
        <w:t xml:space="preserve">Since the supplier </w:t>
      </w:r>
      <w:r w:rsidR="00235C7F" w:rsidRPr="004E1358">
        <w:rPr>
          <w:color w:val="333333"/>
          <w:spacing w:val="3"/>
          <w:shd w:val="clear" w:color="auto" w:fill="FFFFFF"/>
        </w:rPr>
        <w:t xml:space="preserve">is always aimed at making profits, prices cannot rise above a certain level. Therefore, the consumers remain more exploited though the lower prices. </w:t>
      </w:r>
      <w:r w:rsidR="006B2078" w:rsidRPr="004E1358">
        <w:rPr>
          <w:color w:val="333333"/>
          <w:spacing w:val="3"/>
          <w:shd w:val="clear" w:color="auto" w:fill="FFFFFF"/>
        </w:rPr>
        <w:t>For</w:t>
      </w:r>
      <w:r w:rsidR="00235C7F" w:rsidRPr="004E1358">
        <w:rPr>
          <w:color w:val="333333"/>
          <w:spacing w:val="3"/>
          <w:shd w:val="clear" w:color="auto" w:fill="FFFFFF"/>
        </w:rPr>
        <w:t xml:space="preserve"> instance, a firm is always in business, hence requiring the </w:t>
      </w:r>
      <w:r w:rsidR="006B2078" w:rsidRPr="004E1358">
        <w:rPr>
          <w:color w:val="333333"/>
          <w:spacing w:val="3"/>
          <w:shd w:val="clear" w:color="auto" w:fill="FFFFFF"/>
        </w:rPr>
        <w:t>minimum</w:t>
      </w:r>
      <w:r w:rsidR="00235C7F" w:rsidRPr="004E1358">
        <w:rPr>
          <w:color w:val="333333"/>
          <w:spacing w:val="3"/>
          <w:shd w:val="clear" w:color="auto" w:fill="FFFFFF"/>
        </w:rPr>
        <w:t xml:space="preserve"> </w:t>
      </w:r>
      <w:r w:rsidR="006B2078" w:rsidRPr="004E1358">
        <w:rPr>
          <w:color w:val="333333"/>
          <w:spacing w:val="3"/>
          <w:shd w:val="clear" w:color="auto" w:fill="FFFFFF"/>
        </w:rPr>
        <w:t>expenditure</w:t>
      </w:r>
      <w:r w:rsidR="00235C7F" w:rsidRPr="004E1358">
        <w:rPr>
          <w:color w:val="333333"/>
          <w:spacing w:val="3"/>
          <w:shd w:val="clear" w:color="auto" w:fill="FFFFFF"/>
        </w:rPr>
        <w:t xml:space="preserve"> possible to make a profit. The firm is </w:t>
      </w:r>
      <w:r w:rsidR="006B2078" w:rsidRPr="004E1358">
        <w:rPr>
          <w:color w:val="333333"/>
          <w:spacing w:val="3"/>
          <w:shd w:val="clear" w:color="auto" w:fill="FFFFFF"/>
        </w:rPr>
        <w:t>always</w:t>
      </w:r>
      <w:r w:rsidR="00235C7F" w:rsidRPr="004E1358">
        <w:rPr>
          <w:color w:val="333333"/>
          <w:spacing w:val="3"/>
          <w:shd w:val="clear" w:color="auto" w:fill="FFFFFF"/>
        </w:rPr>
        <w:t xml:space="preserve"> willing to compensate the workers using the minimum wage possible. Therefore, if </w:t>
      </w:r>
      <w:r w:rsidR="006B2078" w:rsidRPr="004E1358">
        <w:rPr>
          <w:color w:val="333333"/>
          <w:spacing w:val="3"/>
          <w:shd w:val="clear" w:color="auto" w:fill="FFFFFF"/>
        </w:rPr>
        <w:t>binding</w:t>
      </w:r>
      <w:r w:rsidR="00235C7F" w:rsidRPr="004E1358">
        <w:rPr>
          <w:color w:val="333333"/>
          <w:spacing w:val="3"/>
          <w:shd w:val="clear" w:color="auto" w:fill="FFFFFF"/>
        </w:rPr>
        <w:t xml:space="preserve"> price floors are not set, the workers/ consumers may </w:t>
      </w:r>
      <w:r w:rsidR="006B2078" w:rsidRPr="004E1358">
        <w:rPr>
          <w:color w:val="333333"/>
          <w:spacing w:val="3"/>
          <w:shd w:val="clear" w:color="auto" w:fill="FFFFFF"/>
        </w:rPr>
        <w:t>continue</w:t>
      </w:r>
      <w:r w:rsidR="00235C7F" w:rsidRPr="004E1358">
        <w:rPr>
          <w:color w:val="333333"/>
          <w:spacing w:val="3"/>
          <w:shd w:val="clear" w:color="auto" w:fill="FFFFFF"/>
        </w:rPr>
        <w:t xml:space="preserve"> to be </w:t>
      </w:r>
      <w:r w:rsidR="00584E7F" w:rsidRPr="004E1358">
        <w:rPr>
          <w:color w:val="333333"/>
          <w:spacing w:val="3"/>
          <w:shd w:val="clear" w:color="auto" w:fill="FFFFFF"/>
        </w:rPr>
        <w:t xml:space="preserve">exploited by the firm. The </w:t>
      </w:r>
      <w:r w:rsidR="006B2078" w:rsidRPr="004E1358">
        <w:rPr>
          <w:color w:val="333333"/>
          <w:spacing w:val="3"/>
          <w:shd w:val="clear" w:color="auto" w:fill="FFFFFF"/>
        </w:rPr>
        <w:t>same</w:t>
      </w:r>
      <w:r w:rsidR="00584E7F" w:rsidRPr="004E1358">
        <w:rPr>
          <w:color w:val="333333"/>
          <w:spacing w:val="3"/>
          <w:shd w:val="clear" w:color="auto" w:fill="FFFFFF"/>
        </w:rPr>
        <w:t xml:space="preserve"> case applies to the </w:t>
      </w:r>
      <w:r w:rsidR="006B2078" w:rsidRPr="004E1358">
        <w:rPr>
          <w:color w:val="333333"/>
          <w:spacing w:val="3"/>
          <w:shd w:val="clear" w:color="auto" w:fill="FFFFFF"/>
        </w:rPr>
        <w:t>agricultural</w:t>
      </w:r>
      <w:r w:rsidR="00584E7F" w:rsidRPr="004E1358">
        <w:rPr>
          <w:color w:val="333333"/>
          <w:spacing w:val="3"/>
          <w:shd w:val="clear" w:color="auto" w:fill="FFFFFF"/>
        </w:rPr>
        <w:t xml:space="preserve"> sector, where supply is regulated through the setting of binding price floors. The government absorbs the excess supply that is achieved as a result of binding price floors </w:t>
      </w:r>
      <w:r w:rsidR="00D94CE1" w:rsidRPr="004E1358">
        <w:rPr>
          <w:color w:val="333333"/>
          <w:spacing w:val="3"/>
          <w:shd w:val="clear" w:color="auto" w:fill="FFFFFF"/>
        </w:rPr>
        <w:t>(Hatfield, Plott &amp; Tanaka, 2016)</w:t>
      </w:r>
      <w:r w:rsidR="00584E7F" w:rsidRPr="004E1358">
        <w:rPr>
          <w:color w:val="333333"/>
          <w:spacing w:val="3"/>
          <w:shd w:val="clear" w:color="auto" w:fill="FFFFFF"/>
        </w:rPr>
        <w:t xml:space="preserve">. Thus, the government should always be on the front line to maintain binding </w:t>
      </w:r>
      <w:r w:rsidR="006B2078" w:rsidRPr="004E1358">
        <w:rPr>
          <w:color w:val="333333"/>
          <w:spacing w:val="3"/>
          <w:shd w:val="clear" w:color="auto" w:fill="FFFFFF"/>
        </w:rPr>
        <w:t>price</w:t>
      </w:r>
      <w:r w:rsidR="00584E7F" w:rsidRPr="004E1358">
        <w:rPr>
          <w:color w:val="333333"/>
          <w:spacing w:val="3"/>
          <w:shd w:val="clear" w:color="auto" w:fill="FFFFFF"/>
        </w:rPr>
        <w:t xml:space="preserve"> floors in </w:t>
      </w:r>
      <w:r w:rsidR="006B2078" w:rsidRPr="004E1358">
        <w:rPr>
          <w:color w:val="333333"/>
          <w:spacing w:val="3"/>
          <w:shd w:val="clear" w:color="auto" w:fill="FFFFFF"/>
        </w:rPr>
        <w:t>different</w:t>
      </w:r>
      <w:r w:rsidR="00584E7F" w:rsidRPr="004E1358">
        <w:rPr>
          <w:color w:val="333333"/>
          <w:spacing w:val="3"/>
          <w:shd w:val="clear" w:color="auto" w:fill="FFFFFF"/>
        </w:rPr>
        <w:t xml:space="preserve"> sectors to protect the consumer and the supplier.  </w:t>
      </w:r>
    </w:p>
    <w:p w14:paraId="332ACC35" w14:textId="77777777" w:rsidR="00D94CE1" w:rsidRPr="004E1358" w:rsidRDefault="00AF1147" w:rsidP="004E1358">
      <w:pPr>
        <w:spacing w:after="0" w:line="480" w:lineRule="auto"/>
        <w:contextualSpacing/>
        <w:rPr>
          <w:rFonts w:ascii="Times New Roman" w:eastAsia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</w:pP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br w:type="page"/>
      </w:r>
    </w:p>
    <w:p w14:paraId="4D85467C" w14:textId="1317AEF2" w:rsidR="00D94CE1" w:rsidRPr="004E1358" w:rsidRDefault="00AF1147" w:rsidP="004E1358">
      <w:pPr>
        <w:pStyle w:val="NormalWeb"/>
        <w:shd w:val="clear" w:color="auto" w:fill="FFFFFF"/>
        <w:spacing w:before="0" w:beforeAutospacing="0" w:after="0" w:afterAutospacing="0" w:line="480" w:lineRule="auto"/>
        <w:ind w:left="810"/>
        <w:contextualSpacing/>
        <w:jc w:val="center"/>
        <w:rPr>
          <w:color w:val="333333"/>
          <w:spacing w:val="3"/>
          <w:shd w:val="clear" w:color="auto" w:fill="FFFFFF"/>
        </w:rPr>
      </w:pPr>
      <w:r w:rsidRPr="004E1358">
        <w:rPr>
          <w:color w:val="333333"/>
          <w:spacing w:val="3"/>
          <w:shd w:val="clear" w:color="auto" w:fill="FFFFFF"/>
        </w:rPr>
        <w:t>References</w:t>
      </w:r>
    </w:p>
    <w:p w14:paraId="0CEDE847" w14:textId="77777777" w:rsidR="00D94CE1" w:rsidRPr="004E1358" w:rsidRDefault="00AF1147" w:rsidP="004E135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</w:pP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Cohen, L., Diether, K. B., &amp; Malloy, C. J. (2007). Supply and demand shifts in the shorting market. </w:t>
      </w:r>
      <w:r w:rsidRPr="004E1358">
        <w:rPr>
          <w:rFonts w:ascii="Times New Roman" w:hAnsi="Times New Roman" w:cs="Times New Roman"/>
          <w:i/>
          <w:iCs/>
          <w:color w:val="333333"/>
          <w:spacing w:val="3"/>
          <w:sz w:val="24"/>
          <w:szCs w:val="24"/>
          <w:shd w:val="clear" w:color="auto" w:fill="FFFFFF"/>
        </w:rPr>
        <w:t>The Journal of Finance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, </w:t>
      </w:r>
      <w:r w:rsidRPr="004E1358">
        <w:rPr>
          <w:rFonts w:ascii="Times New Roman" w:hAnsi="Times New Roman" w:cs="Times New Roman"/>
          <w:i/>
          <w:iCs/>
          <w:color w:val="333333"/>
          <w:spacing w:val="3"/>
          <w:sz w:val="24"/>
          <w:szCs w:val="24"/>
          <w:shd w:val="clear" w:color="auto" w:fill="FFFFFF"/>
        </w:rPr>
        <w:t>62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(5), 2061-2096.</w:t>
      </w:r>
    </w:p>
    <w:p w14:paraId="1DF4AE7B" w14:textId="77777777" w:rsidR="00D94CE1" w:rsidRPr="004E1358" w:rsidRDefault="00AF1147" w:rsidP="004E1358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contextualSpacing/>
        <w:rPr>
          <w:color w:val="333333"/>
          <w:spacing w:val="3"/>
        </w:rPr>
      </w:pPr>
      <w:r w:rsidRPr="004E1358">
        <w:rPr>
          <w:color w:val="333333"/>
          <w:spacing w:val="3"/>
        </w:rPr>
        <w:t>Hatfield, J. W., Plott, C. R., &amp; Tanaka, T. (2016). Price controls, non-price quality competition, and the nonexistence of competitive equilibrium. Games and Economic Behavior, 99, 134-163.</w:t>
      </w:r>
    </w:p>
    <w:p w14:paraId="4ED6717C" w14:textId="77777777" w:rsidR="00D94CE1" w:rsidRPr="004E1358" w:rsidRDefault="00AF1147" w:rsidP="004E135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</w:pP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Litkowski, T. (2014). Demand and Quantity Demanded: A New Pedagogi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cal Approach to Improve Student Understanding of Two of the Most Fundamental'Economics 101'Concepts. </w:t>
      </w:r>
      <w:r w:rsidRPr="004E1358">
        <w:rPr>
          <w:rFonts w:ascii="Times New Roman" w:hAnsi="Times New Roman" w:cs="Times New Roman"/>
          <w:i/>
          <w:iCs/>
          <w:color w:val="333333"/>
          <w:spacing w:val="3"/>
          <w:sz w:val="24"/>
          <w:szCs w:val="24"/>
          <w:shd w:val="clear" w:color="auto" w:fill="FFFFFF"/>
        </w:rPr>
        <w:t>Available at SSRN 2404878</w:t>
      </w:r>
      <w:r w:rsidRPr="004E1358"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  <w:t>.</w:t>
      </w:r>
    </w:p>
    <w:p w14:paraId="13CC82DB" w14:textId="77777777" w:rsidR="00D94CE1" w:rsidRPr="004E1358" w:rsidRDefault="00AF1147" w:rsidP="004E1358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contextualSpacing/>
        <w:rPr>
          <w:color w:val="333333"/>
          <w:spacing w:val="3"/>
        </w:rPr>
      </w:pPr>
      <w:r w:rsidRPr="004E1358">
        <w:rPr>
          <w:color w:val="333333"/>
          <w:spacing w:val="3"/>
        </w:rPr>
        <w:t>Sexton, R. L. (2015). Exploring economics. Cengage Learning.</w:t>
      </w:r>
    </w:p>
    <w:p w14:paraId="0462A7F7" w14:textId="77777777" w:rsidR="007900F7" w:rsidRPr="004E1358" w:rsidRDefault="007900F7" w:rsidP="004E1358">
      <w:pPr>
        <w:pStyle w:val="ListParagraph"/>
        <w:spacing w:after="0" w:line="480" w:lineRule="auto"/>
        <w:ind w:left="810"/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</w:pPr>
    </w:p>
    <w:p w14:paraId="37482BE8" w14:textId="77777777" w:rsidR="00D94CE1" w:rsidRPr="004E1358" w:rsidRDefault="00D94CE1" w:rsidP="004E1358">
      <w:pPr>
        <w:pStyle w:val="ListParagraph"/>
        <w:spacing w:after="0" w:line="480" w:lineRule="auto"/>
        <w:ind w:left="810"/>
        <w:rPr>
          <w:rFonts w:ascii="Times New Roman" w:hAnsi="Times New Roman" w:cs="Times New Roman"/>
          <w:color w:val="333333"/>
          <w:spacing w:val="3"/>
          <w:sz w:val="24"/>
          <w:szCs w:val="24"/>
          <w:shd w:val="clear" w:color="auto" w:fill="FFFFFF"/>
        </w:rPr>
      </w:pPr>
    </w:p>
    <w:sectPr w:rsidR="00D94CE1" w:rsidRPr="004E1358" w:rsidSect="004E135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1E6742" w14:textId="77777777" w:rsidR="00AF1147" w:rsidRDefault="00AF1147">
      <w:pPr>
        <w:spacing w:after="0" w:line="240" w:lineRule="auto"/>
      </w:pPr>
      <w:r>
        <w:separator/>
      </w:r>
    </w:p>
  </w:endnote>
  <w:endnote w:type="continuationSeparator" w:id="0">
    <w:p w14:paraId="297A9F2F" w14:textId="77777777" w:rsidR="00AF1147" w:rsidRDefault="00AF1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7E9F22" w14:textId="77777777" w:rsidR="00AF1147" w:rsidRDefault="00AF1147">
      <w:pPr>
        <w:spacing w:after="0" w:line="240" w:lineRule="auto"/>
      </w:pPr>
      <w:r>
        <w:separator/>
      </w:r>
    </w:p>
  </w:footnote>
  <w:footnote w:type="continuationSeparator" w:id="0">
    <w:p w14:paraId="7C12D3EA" w14:textId="77777777" w:rsidR="00AF1147" w:rsidRDefault="00AF1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9436852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493874" w14:textId="693B05BD" w:rsidR="004E1358" w:rsidRPr="004E1358" w:rsidRDefault="00AF1147" w:rsidP="004E1358">
        <w:pPr>
          <w:pStyle w:val="Header"/>
          <w:tabs>
            <w:tab w:val="left" w:pos="675"/>
          </w:tabs>
          <w:rPr>
            <w:rFonts w:ascii="Times New Roman" w:hAnsi="Times New Roman" w:cs="Times New Roman"/>
            <w:sz w:val="24"/>
            <w:szCs w:val="24"/>
          </w:rPr>
        </w:pPr>
        <w:r w:rsidRPr="004E1358">
          <w:rPr>
            <w:rFonts w:ascii="Times New Roman" w:hAnsi="Times New Roman" w:cs="Times New Roman"/>
            <w:sz w:val="24"/>
            <w:szCs w:val="24"/>
          </w:rPr>
          <w:t>DEMAND, SUPPLY AND MARKET EQUILIBRIUM</w:t>
        </w:r>
        <w:r w:rsidRPr="004E1358">
          <w:rPr>
            <w:rFonts w:ascii="Times New Roman" w:hAnsi="Times New Roman" w:cs="Times New Roman"/>
            <w:sz w:val="24"/>
            <w:szCs w:val="24"/>
          </w:rPr>
          <w:tab/>
        </w:r>
        <w:r w:rsidRPr="004E13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E135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E13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04D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E135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676AD" w14:textId="7AE0FEB7" w:rsidR="004E1358" w:rsidRPr="004E1358" w:rsidRDefault="00AF1147">
    <w:pPr>
      <w:pStyle w:val="Header"/>
      <w:rPr>
        <w:rFonts w:ascii="Times New Roman" w:hAnsi="Times New Roman" w:cs="Times New Roman"/>
        <w:sz w:val="24"/>
        <w:szCs w:val="24"/>
      </w:rPr>
    </w:pPr>
    <w:r w:rsidRPr="004E1358">
      <w:rPr>
        <w:rFonts w:ascii="Times New Roman" w:hAnsi="Times New Roman" w:cs="Times New Roman"/>
        <w:sz w:val="24"/>
        <w:szCs w:val="24"/>
      </w:rPr>
      <w:t>Running head: DEMAND, SUPPLY AND MARKET EQUILIBRIUM</w:t>
    </w:r>
    <w:r w:rsidRPr="004E1358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B652B0"/>
    <w:multiLevelType w:val="hybridMultilevel"/>
    <w:tmpl w:val="86AE640E"/>
    <w:lvl w:ilvl="0" w:tplc="6D8CFC2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950208BE" w:tentative="1">
      <w:start w:val="1"/>
      <w:numFmt w:val="lowerLetter"/>
      <w:lvlText w:val="%2."/>
      <w:lvlJc w:val="left"/>
      <w:pPr>
        <w:ind w:left="1440" w:hanging="360"/>
      </w:pPr>
    </w:lvl>
    <w:lvl w:ilvl="2" w:tplc="BE5EC90A" w:tentative="1">
      <w:start w:val="1"/>
      <w:numFmt w:val="lowerRoman"/>
      <w:lvlText w:val="%3."/>
      <w:lvlJc w:val="right"/>
      <w:pPr>
        <w:ind w:left="2160" w:hanging="180"/>
      </w:pPr>
    </w:lvl>
    <w:lvl w:ilvl="3" w:tplc="25743F32" w:tentative="1">
      <w:start w:val="1"/>
      <w:numFmt w:val="decimal"/>
      <w:lvlText w:val="%4."/>
      <w:lvlJc w:val="left"/>
      <w:pPr>
        <w:ind w:left="2880" w:hanging="360"/>
      </w:pPr>
    </w:lvl>
    <w:lvl w:ilvl="4" w:tplc="F1A2985A" w:tentative="1">
      <w:start w:val="1"/>
      <w:numFmt w:val="lowerLetter"/>
      <w:lvlText w:val="%5."/>
      <w:lvlJc w:val="left"/>
      <w:pPr>
        <w:ind w:left="3600" w:hanging="360"/>
      </w:pPr>
    </w:lvl>
    <w:lvl w:ilvl="5" w:tplc="59C68F40" w:tentative="1">
      <w:start w:val="1"/>
      <w:numFmt w:val="lowerRoman"/>
      <w:lvlText w:val="%6."/>
      <w:lvlJc w:val="right"/>
      <w:pPr>
        <w:ind w:left="4320" w:hanging="180"/>
      </w:pPr>
    </w:lvl>
    <w:lvl w:ilvl="6" w:tplc="15E09868" w:tentative="1">
      <w:start w:val="1"/>
      <w:numFmt w:val="decimal"/>
      <w:lvlText w:val="%7."/>
      <w:lvlJc w:val="left"/>
      <w:pPr>
        <w:ind w:left="5040" w:hanging="360"/>
      </w:pPr>
    </w:lvl>
    <w:lvl w:ilvl="7" w:tplc="558065DC" w:tentative="1">
      <w:start w:val="1"/>
      <w:numFmt w:val="lowerLetter"/>
      <w:lvlText w:val="%8."/>
      <w:lvlJc w:val="left"/>
      <w:pPr>
        <w:ind w:left="5760" w:hanging="360"/>
      </w:pPr>
    </w:lvl>
    <w:lvl w:ilvl="8" w:tplc="38543F0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0F7"/>
    <w:rsid w:val="00060571"/>
    <w:rsid w:val="00065054"/>
    <w:rsid w:val="00070405"/>
    <w:rsid w:val="00090F90"/>
    <w:rsid w:val="000A36F2"/>
    <w:rsid w:val="000E2281"/>
    <w:rsid w:val="000F73D9"/>
    <w:rsid w:val="00103132"/>
    <w:rsid w:val="00131436"/>
    <w:rsid w:val="001714C2"/>
    <w:rsid w:val="00187349"/>
    <w:rsid w:val="001C7BD2"/>
    <w:rsid w:val="001D2313"/>
    <w:rsid w:val="00235C7F"/>
    <w:rsid w:val="002579E3"/>
    <w:rsid w:val="002657A2"/>
    <w:rsid w:val="00285C12"/>
    <w:rsid w:val="00290143"/>
    <w:rsid w:val="002B220C"/>
    <w:rsid w:val="002C3554"/>
    <w:rsid w:val="0045716E"/>
    <w:rsid w:val="00460981"/>
    <w:rsid w:val="004E1358"/>
    <w:rsid w:val="004F13AA"/>
    <w:rsid w:val="00506C6A"/>
    <w:rsid w:val="00554D34"/>
    <w:rsid w:val="00584E7F"/>
    <w:rsid w:val="00585FEF"/>
    <w:rsid w:val="00594090"/>
    <w:rsid w:val="005B396C"/>
    <w:rsid w:val="005F36F3"/>
    <w:rsid w:val="006114B1"/>
    <w:rsid w:val="006417CC"/>
    <w:rsid w:val="006733B6"/>
    <w:rsid w:val="00681653"/>
    <w:rsid w:val="006A0D2B"/>
    <w:rsid w:val="006B2078"/>
    <w:rsid w:val="00735895"/>
    <w:rsid w:val="007636BA"/>
    <w:rsid w:val="00774FFC"/>
    <w:rsid w:val="007900F7"/>
    <w:rsid w:val="007A4163"/>
    <w:rsid w:val="007C2A07"/>
    <w:rsid w:val="007D2B5B"/>
    <w:rsid w:val="00880001"/>
    <w:rsid w:val="00880FA8"/>
    <w:rsid w:val="008C69D6"/>
    <w:rsid w:val="00995BC1"/>
    <w:rsid w:val="009D79D0"/>
    <w:rsid w:val="009F4180"/>
    <w:rsid w:val="009F5F5F"/>
    <w:rsid w:val="00A82E17"/>
    <w:rsid w:val="00AB04D4"/>
    <w:rsid w:val="00AF1147"/>
    <w:rsid w:val="00B72C72"/>
    <w:rsid w:val="00BA2775"/>
    <w:rsid w:val="00BA4218"/>
    <w:rsid w:val="00C35A3A"/>
    <w:rsid w:val="00C94B42"/>
    <w:rsid w:val="00CF0621"/>
    <w:rsid w:val="00D33B1D"/>
    <w:rsid w:val="00D678AF"/>
    <w:rsid w:val="00D94CE1"/>
    <w:rsid w:val="00DB5A32"/>
    <w:rsid w:val="00DF090A"/>
    <w:rsid w:val="00E81C13"/>
    <w:rsid w:val="00F55696"/>
    <w:rsid w:val="00F70D5A"/>
    <w:rsid w:val="00FC4CBF"/>
    <w:rsid w:val="00FE0C25"/>
    <w:rsid w:val="00FE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FBB529-45A1-4AB9-95C3-D3C1CFC89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00F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9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13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358"/>
  </w:style>
  <w:style w:type="paragraph" w:styleId="Footer">
    <w:name w:val="footer"/>
    <w:basedOn w:val="Normal"/>
    <w:link w:val="FooterChar"/>
    <w:uiPriority w:val="99"/>
    <w:unhideWhenUsed/>
    <w:rsid w:val="004E13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3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1504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alicekendall18@outlook.com</dc:creator>
  <cp:lastModifiedBy>user</cp:lastModifiedBy>
  <cp:revision>2</cp:revision>
  <dcterms:created xsi:type="dcterms:W3CDTF">2020-05-17T04:23:00Z</dcterms:created>
  <dcterms:modified xsi:type="dcterms:W3CDTF">2020-05-17T04:23:00Z</dcterms:modified>
</cp:coreProperties>
</file>